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2D4D" w:rsidRDefault="00FD2D4D" w:rsidP="00FD2D4D">
      <w:pPr>
        <w:pStyle w:val="a5"/>
        <w:spacing w:line="276" w:lineRule="auto"/>
        <w:jc w:val="center"/>
        <w:rPr>
          <w:rFonts w:ascii="Times New Roman" w:hAnsi="Times New Roman"/>
          <w:b/>
          <w:sz w:val="24"/>
          <w:szCs w:val="24"/>
          <w:lang w:eastAsia="ru-RU"/>
        </w:rPr>
      </w:pPr>
      <w:r>
        <w:rPr>
          <w:rFonts w:ascii="Times New Roman" w:hAnsi="Times New Roman"/>
          <w:b/>
          <w:noProof/>
          <w:sz w:val="24"/>
          <w:szCs w:val="24"/>
          <w:lang w:eastAsia="ru-RU"/>
        </w:rPr>
        <w:drawing>
          <wp:inline distT="0" distB="0" distL="0" distR="0">
            <wp:extent cx="9273686" cy="7047659"/>
            <wp:effectExtent l="19050" t="0" r="3664" b="0"/>
            <wp:docPr id="6" name="Рисунок 5" descr="C:\Users\Admin\Pictures\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Pictures\17.jpg"/>
                    <pic:cNvPicPr>
                      <a:picLocks noChangeAspect="1" noChangeArrowheads="1"/>
                    </pic:cNvPicPr>
                  </pic:nvPicPr>
                  <pic:blipFill>
                    <a:blip r:embed="rId5" cstate="print"/>
                    <a:srcRect/>
                    <a:stretch>
                      <a:fillRect/>
                    </a:stretch>
                  </pic:blipFill>
                  <pic:spPr bwMode="auto">
                    <a:xfrm>
                      <a:off x="0" y="0"/>
                      <a:ext cx="9273406" cy="7047446"/>
                    </a:xfrm>
                    <a:prstGeom prst="rect">
                      <a:avLst/>
                    </a:prstGeom>
                    <a:noFill/>
                    <a:ln w="9525">
                      <a:noFill/>
                      <a:miter lim="800000"/>
                      <a:headEnd/>
                      <a:tailEnd/>
                    </a:ln>
                  </pic:spPr>
                </pic:pic>
              </a:graphicData>
            </a:graphic>
          </wp:inline>
        </w:drawing>
      </w:r>
    </w:p>
    <w:p w:rsidR="005B2373" w:rsidRPr="000A47D9" w:rsidRDefault="005B2373" w:rsidP="005B2373">
      <w:pPr>
        <w:pStyle w:val="a5"/>
        <w:spacing w:line="276" w:lineRule="auto"/>
        <w:jc w:val="center"/>
        <w:rPr>
          <w:rFonts w:ascii="Times New Roman" w:hAnsi="Times New Roman"/>
          <w:b/>
          <w:sz w:val="24"/>
          <w:szCs w:val="24"/>
          <w:lang w:eastAsia="ru-RU"/>
        </w:rPr>
      </w:pPr>
      <w:r>
        <w:rPr>
          <w:rFonts w:ascii="Times New Roman" w:hAnsi="Times New Roman"/>
          <w:b/>
          <w:sz w:val="24"/>
          <w:szCs w:val="24"/>
          <w:lang w:eastAsia="ru-RU"/>
        </w:rPr>
        <w:lastRenderedPageBreak/>
        <w:t>СОДЕРЖАНИЕ</w:t>
      </w:r>
    </w:p>
    <w:p w:rsidR="005B2373" w:rsidRDefault="005B2373" w:rsidP="005B2373">
      <w:pPr>
        <w:pStyle w:val="a5"/>
        <w:spacing w:line="276" w:lineRule="auto"/>
        <w:jc w:val="both"/>
        <w:rPr>
          <w:rFonts w:ascii="Times New Roman" w:hAnsi="Times New Roman"/>
          <w:sz w:val="24"/>
          <w:szCs w:val="24"/>
          <w:lang w:eastAsia="ru-RU"/>
        </w:rPr>
      </w:pPr>
      <w:r w:rsidRPr="000A47D9">
        <w:rPr>
          <w:rFonts w:ascii="Times New Roman" w:hAnsi="Times New Roman"/>
          <w:sz w:val="24"/>
          <w:szCs w:val="24"/>
          <w:lang w:eastAsia="ru-RU"/>
        </w:rPr>
        <w:t> </w:t>
      </w:r>
    </w:p>
    <w:tbl>
      <w:tblPr>
        <w:tblW w:w="0" w:type="auto"/>
        <w:tblLook w:val="00A0"/>
      </w:tblPr>
      <w:tblGrid>
        <w:gridCol w:w="14000"/>
        <w:gridCol w:w="786"/>
      </w:tblGrid>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b/>
                <w:sz w:val="24"/>
                <w:szCs w:val="24"/>
                <w:lang w:eastAsia="ru-RU"/>
              </w:rPr>
            </w:pPr>
            <w:r w:rsidRPr="00461C50">
              <w:rPr>
                <w:rFonts w:ascii="Times New Roman" w:hAnsi="Times New Roman"/>
                <w:b/>
                <w:sz w:val="24"/>
                <w:szCs w:val="24"/>
                <w:lang w:eastAsia="ru-RU"/>
              </w:rPr>
              <w:t>I   Целевой раздел</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Пояснительная записка</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sidRPr="00461C50">
              <w:rPr>
                <w:rFonts w:ascii="Times New Roman" w:hAnsi="Times New Roman"/>
                <w:sz w:val="24"/>
                <w:szCs w:val="24"/>
                <w:lang w:eastAsia="ru-RU"/>
              </w:rPr>
              <w:t>3</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1.1 Цели и задачи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sidRPr="00461C50">
              <w:rPr>
                <w:rFonts w:ascii="Times New Roman" w:hAnsi="Times New Roman"/>
                <w:sz w:val="24"/>
                <w:szCs w:val="24"/>
                <w:lang w:eastAsia="ru-RU"/>
              </w:rPr>
              <w:t>3</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1.2 Принципы и подходы к формированию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sidRPr="00461C50">
              <w:rPr>
                <w:rFonts w:ascii="Times New Roman" w:hAnsi="Times New Roman"/>
                <w:sz w:val="24"/>
                <w:szCs w:val="24"/>
                <w:lang w:eastAsia="ru-RU"/>
              </w:rPr>
              <w:t>4</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1.3 Структура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1.4 Характеристика особенностей музыкального развития детей</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5</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1.5 Основные направления коррекционно-педагогической работы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9</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1.6 Планируемые результаты освоения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9</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b/>
                <w:sz w:val="24"/>
                <w:szCs w:val="24"/>
                <w:lang w:eastAsia="ru-RU"/>
              </w:rPr>
            </w:pPr>
            <w:r w:rsidRPr="00461C50">
              <w:rPr>
                <w:rFonts w:ascii="Times New Roman" w:hAnsi="Times New Roman"/>
                <w:b/>
                <w:sz w:val="24"/>
                <w:szCs w:val="24"/>
                <w:lang w:eastAsia="ru-RU"/>
              </w:rPr>
              <w:t>II  СОДЕРЖАТЕЛЬНЫЙ РАЗДЕЛ</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2.1 Перспективное планирование программного материала ОО «Художественно-эстетическое развитие» направление «Музыка»</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11</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2.2 Образовательная деятельность</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14</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2.3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23</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2.4. Содержание программного материала ОО «Художественно-эстетическое развитие» направление «Музыка»</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29</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2.5 Система педагогического мониторинга музыкального развития </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30</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b/>
                <w:sz w:val="24"/>
                <w:szCs w:val="24"/>
                <w:lang w:eastAsia="ru-RU"/>
              </w:rPr>
              <w:t>III  ОРГАНИЗАЦИОННЫЙ РАЗДЕЛ</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3.1 Материально-техническое обеспечение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32</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3.2 Содержание методического материала и средств обучения и воспитания</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33</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3.3 Организация развивающей предметно-пространственной среды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33</w:t>
            </w:r>
          </w:p>
        </w:tc>
      </w:tr>
      <w:tr w:rsidR="005B2373" w:rsidRPr="00461C50" w:rsidTr="00507B88">
        <w:tc>
          <w:tcPr>
            <w:tcW w:w="14000" w:type="dxa"/>
          </w:tcPr>
          <w:p w:rsidR="005B2373" w:rsidRPr="00461C50" w:rsidRDefault="005B2373" w:rsidP="00507B88">
            <w:pPr>
              <w:spacing w:after="150" w:line="300" w:lineRule="atLeast"/>
              <w:rPr>
                <w:rFonts w:ascii="Times New Roman" w:hAnsi="Times New Roman"/>
                <w:sz w:val="24"/>
                <w:szCs w:val="24"/>
                <w:lang w:eastAsia="ru-RU"/>
              </w:rPr>
            </w:pPr>
            <w:r w:rsidRPr="00461C50">
              <w:rPr>
                <w:rFonts w:ascii="Times New Roman" w:hAnsi="Times New Roman"/>
                <w:bCs/>
                <w:sz w:val="24"/>
                <w:szCs w:val="24"/>
                <w:lang w:eastAsia="ru-RU"/>
              </w:rPr>
              <w:t>3.4. Программно-методическое обеспечение образовательного процесса</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35</w:t>
            </w:r>
          </w:p>
        </w:tc>
      </w:tr>
    </w:tbl>
    <w:p w:rsidR="005B2373" w:rsidRPr="000A47D9" w:rsidRDefault="005B2373" w:rsidP="005B2373">
      <w:pPr>
        <w:pStyle w:val="a5"/>
        <w:spacing w:line="276" w:lineRule="auto"/>
        <w:jc w:val="both"/>
        <w:rPr>
          <w:rFonts w:ascii="Times New Roman" w:hAnsi="Times New Roman"/>
          <w:sz w:val="24"/>
          <w:szCs w:val="24"/>
          <w:lang w:eastAsia="ru-RU"/>
        </w:rPr>
      </w:pPr>
    </w:p>
    <w:p w:rsidR="005B2373" w:rsidRPr="000A47D9" w:rsidRDefault="005B2373" w:rsidP="005B2373">
      <w:pPr>
        <w:pStyle w:val="a5"/>
        <w:spacing w:line="276" w:lineRule="auto"/>
        <w:jc w:val="both"/>
        <w:rPr>
          <w:rFonts w:ascii="Times New Roman" w:hAnsi="Times New Roman"/>
          <w:sz w:val="24"/>
          <w:szCs w:val="24"/>
          <w:lang w:eastAsia="ru-RU"/>
        </w:rPr>
      </w:pPr>
      <w:r w:rsidRPr="000A47D9">
        <w:rPr>
          <w:rFonts w:ascii="Times New Roman" w:hAnsi="Times New Roman"/>
          <w:sz w:val="24"/>
          <w:szCs w:val="24"/>
          <w:lang w:eastAsia="ru-RU"/>
        </w:rPr>
        <w:t> </w:t>
      </w:r>
    </w:p>
    <w:p w:rsidR="005B2373" w:rsidRDefault="005B2373" w:rsidP="005B2373">
      <w:pPr>
        <w:spacing w:after="150" w:line="300" w:lineRule="atLeast"/>
        <w:rPr>
          <w:rFonts w:ascii="Trebuchet MS" w:hAnsi="Trebuchet MS"/>
          <w:color w:val="676A6C"/>
          <w:sz w:val="21"/>
          <w:szCs w:val="21"/>
          <w:lang w:eastAsia="ru-RU"/>
        </w:rPr>
      </w:pPr>
    </w:p>
    <w:p w:rsidR="005B2373" w:rsidRDefault="005B2373" w:rsidP="005B2373">
      <w:pPr>
        <w:spacing w:after="150" w:line="300" w:lineRule="atLeast"/>
        <w:rPr>
          <w:rFonts w:ascii="Trebuchet MS" w:hAnsi="Trebuchet MS"/>
          <w:color w:val="676A6C"/>
          <w:sz w:val="21"/>
          <w:szCs w:val="21"/>
          <w:lang w:eastAsia="ru-RU"/>
        </w:rPr>
      </w:pPr>
    </w:p>
    <w:p w:rsidR="005B2373" w:rsidRDefault="005B2373" w:rsidP="005B2373">
      <w:pPr>
        <w:spacing w:after="150" w:line="300" w:lineRule="atLeast"/>
        <w:rPr>
          <w:rFonts w:ascii="Trebuchet MS" w:hAnsi="Trebuchet MS"/>
          <w:color w:val="676A6C"/>
          <w:sz w:val="21"/>
          <w:szCs w:val="21"/>
          <w:lang w:eastAsia="ru-RU"/>
        </w:rPr>
      </w:pPr>
    </w:p>
    <w:p w:rsidR="005B2373" w:rsidRPr="000A47D9" w:rsidRDefault="005B2373" w:rsidP="005B2373">
      <w:pPr>
        <w:spacing w:after="150" w:line="300" w:lineRule="atLeast"/>
        <w:rPr>
          <w:rFonts w:ascii="Trebuchet MS" w:hAnsi="Trebuchet MS"/>
          <w:color w:val="676A6C"/>
          <w:sz w:val="21"/>
          <w:szCs w:val="21"/>
          <w:lang w:eastAsia="ru-RU"/>
        </w:rPr>
      </w:pPr>
    </w:p>
    <w:p w:rsidR="005B2373" w:rsidRPr="000A47D9" w:rsidRDefault="005B2373" w:rsidP="005B2373">
      <w:pPr>
        <w:pStyle w:val="a5"/>
        <w:spacing w:line="276" w:lineRule="auto"/>
        <w:ind w:firstLine="709"/>
        <w:jc w:val="center"/>
        <w:rPr>
          <w:rFonts w:ascii="Times New Roman" w:hAnsi="Times New Roman"/>
          <w:b/>
          <w:sz w:val="24"/>
          <w:szCs w:val="24"/>
          <w:lang w:eastAsia="ru-RU"/>
        </w:rPr>
      </w:pPr>
      <w:r w:rsidRPr="000A47D9">
        <w:rPr>
          <w:rFonts w:ascii="Times New Roman" w:hAnsi="Times New Roman"/>
          <w:b/>
          <w:sz w:val="24"/>
          <w:szCs w:val="24"/>
          <w:lang w:eastAsia="ru-RU"/>
        </w:rPr>
        <w:t>I ЦЕЛЕВОЙ РАЗДЕЛ</w:t>
      </w:r>
    </w:p>
    <w:p w:rsidR="005B2373" w:rsidRDefault="005B2373" w:rsidP="005B2373">
      <w:pPr>
        <w:pStyle w:val="a5"/>
        <w:spacing w:line="276" w:lineRule="auto"/>
        <w:ind w:firstLine="709"/>
        <w:jc w:val="center"/>
        <w:rPr>
          <w:rFonts w:ascii="Times New Roman" w:hAnsi="Times New Roman"/>
          <w:b/>
          <w:sz w:val="24"/>
          <w:szCs w:val="24"/>
          <w:lang w:eastAsia="ru-RU"/>
        </w:rPr>
      </w:pPr>
      <w:r w:rsidRPr="000A47D9">
        <w:rPr>
          <w:rFonts w:ascii="Times New Roman" w:hAnsi="Times New Roman"/>
          <w:b/>
          <w:sz w:val="24"/>
          <w:szCs w:val="24"/>
          <w:lang w:eastAsia="ru-RU"/>
        </w:rPr>
        <w:lastRenderedPageBreak/>
        <w:t>Пояснительная записка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Рабочая программа по музыкальному воспитанию в М</w:t>
      </w:r>
      <w:r>
        <w:rPr>
          <w:rFonts w:ascii="Times New Roman" w:hAnsi="Times New Roman"/>
          <w:sz w:val="24"/>
          <w:szCs w:val="24"/>
          <w:lang w:eastAsia="ru-RU"/>
        </w:rPr>
        <w:t>Б</w:t>
      </w:r>
      <w:r w:rsidRPr="000A47D9">
        <w:rPr>
          <w:rFonts w:ascii="Times New Roman" w:hAnsi="Times New Roman"/>
          <w:sz w:val="24"/>
          <w:szCs w:val="24"/>
          <w:lang w:eastAsia="ru-RU"/>
        </w:rPr>
        <w:t>ДОУ «</w:t>
      </w:r>
      <w:r>
        <w:rPr>
          <w:rFonts w:ascii="Times New Roman" w:hAnsi="Times New Roman"/>
          <w:sz w:val="24"/>
          <w:szCs w:val="24"/>
          <w:lang w:eastAsia="ru-RU"/>
        </w:rPr>
        <w:t xml:space="preserve">Детский сад комбинированного </w:t>
      </w:r>
      <w:r w:rsidRPr="000A47D9">
        <w:rPr>
          <w:rFonts w:ascii="Times New Roman" w:hAnsi="Times New Roman"/>
          <w:sz w:val="24"/>
          <w:szCs w:val="24"/>
          <w:lang w:eastAsia="ru-RU"/>
        </w:rPr>
        <w:t xml:space="preserve"> вида</w:t>
      </w:r>
      <w:r>
        <w:rPr>
          <w:rFonts w:ascii="Times New Roman" w:hAnsi="Times New Roman"/>
          <w:sz w:val="24"/>
          <w:szCs w:val="24"/>
          <w:lang w:eastAsia="ru-RU"/>
        </w:rPr>
        <w:t xml:space="preserve"> № 4 «Березка</w:t>
      </w:r>
      <w:r w:rsidRPr="000A47D9">
        <w:rPr>
          <w:rFonts w:ascii="Times New Roman" w:hAnsi="Times New Roman"/>
          <w:sz w:val="24"/>
          <w:szCs w:val="24"/>
          <w:lang w:eastAsia="ru-RU"/>
        </w:rPr>
        <w:t>»</w:t>
      </w:r>
      <w:r>
        <w:rPr>
          <w:rFonts w:ascii="Times New Roman" w:hAnsi="Times New Roman"/>
          <w:sz w:val="24"/>
          <w:szCs w:val="24"/>
          <w:lang w:eastAsia="ru-RU"/>
        </w:rPr>
        <w:t xml:space="preserve"> </w:t>
      </w:r>
      <w:proofErr w:type="spellStart"/>
      <w:r>
        <w:rPr>
          <w:rFonts w:ascii="Times New Roman" w:hAnsi="Times New Roman"/>
          <w:sz w:val="24"/>
          <w:szCs w:val="24"/>
          <w:lang w:eastAsia="ru-RU"/>
        </w:rPr>
        <w:t>пгт</w:t>
      </w:r>
      <w:proofErr w:type="spellEnd"/>
      <w:r>
        <w:rPr>
          <w:rFonts w:ascii="Times New Roman" w:hAnsi="Times New Roman"/>
          <w:sz w:val="24"/>
          <w:szCs w:val="24"/>
          <w:lang w:eastAsia="ru-RU"/>
        </w:rPr>
        <w:t xml:space="preserve"> Актюбинский </w:t>
      </w:r>
      <w:proofErr w:type="spellStart"/>
      <w:r>
        <w:rPr>
          <w:rFonts w:ascii="Times New Roman" w:hAnsi="Times New Roman"/>
          <w:sz w:val="24"/>
          <w:szCs w:val="24"/>
          <w:lang w:eastAsia="ru-RU"/>
        </w:rPr>
        <w:t>Азнакаевского</w:t>
      </w:r>
      <w:proofErr w:type="spellEnd"/>
      <w:r>
        <w:rPr>
          <w:rFonts w:ascii="Times New Roman" w:hAnsi="Times New Roman"/>
          <w:sz w:val="24"/>
          <w:szCs w:val="24"/>
          <w:lang w:eastAsia="ru-RU"/>
        </w:rPr>
        <w:t xml:space="preserve"> муниципального района РТ</w:t>
      </w:r>
      <w:r w:rsidRPr="000A47D9">
        <w:rPr>
          <w:rFonts w:ascii="Times New Roman" w:hAnsi="Times New Roman"/>
          <w:sz w:val="24"/>
          <w:szCs w:val="24"/>
          <w:lang w:eastAsia="ru-RU"/>
        </w:rPr>
        <w:t xml:space="preserve"> (далее Программа) является составным компонентом Образовательной программы ДОУ, характеризует систему организации образовательной деятельности педагогов, определяет ценностно-целевые ориентиры, образовательную модель и содержание образования для детей всех возрастных групп. </w:t>
      </w:r>
    </w:p>
    <w:p w:rsidR="005B2373" w:rsidRPr="000A47D9" w:rsidRDefault="005B2373" w:rsidP="005B2373">
      <w:pPr>
        <w:pStyle w:val="a5"/>
        <w:spacing w:line="276" w:lineRule="auto"/>
        <w:ind w:firstLine="709"/>
        <w:jc w:val="both"/>
        <w:rPr>
          <w:rFonts w:ascii="Times New Roman" w:hAnsi="Times New Roman"/>
          <w:sz w:val="24"/>
          <w:szCs w:val="24"/>
          <w:lang w:eastAsia="ru-RU"/>
        </w:rPr>
      </w:pPr>
      <w:proofErr w:type="gramStart"/>
      <w:r w:rsidRPr="000A47D9">
        <w:rPr>
          <w:rFonts w:ascii="Times New Roman" w:hAnsi="Times New Roman"/>
          <w:sz w:val="24"/>
          <w:szCs w:val="24"/>
          <w:lang w:eastAsia="ru-RU"/>
        </w:rPr>
        <w:t xml:space="preserve">Программа разработана в соответствии с Федеральным государственным образовательным стандартом дошкольного образования (далее ФГОС ДО), утвержденным приказом Министерства образования и науки Российской Федерации от 17.10.2013г. № 1155 с учетом примерной основной  общеобразовательной программы дошкольного образования «От рождения до школы», под ред. Н.Е. </w:t>
      </w:r>
      <w:proofErr w:type="spellStart"/>
      <w:r w:rsidRPr="000A47D9">
        <w:rPr>
          <w:rFonts w:ascii="Times New Roman" w:hAnsi="Times New Roman"/>
          <w:sz w:val="24"/>
          <w:szCs w:val="24"/>
          <w:lang w:eastAsia="ru-RU"/>
        </w:rPr>
        <w:t>Вераксы</w:t>
      </w:r>
      <w:proofErr w:type="spellEnd"/>
      <w:r w:rsidRPr="000A47D9">
        <w:rPr>
          <w:rFonts w:ascii="Times New Roman" w:hAnsi="Times New Roman"/>
          <w:sz w:val="24"/>
          <w:szCs w:val="24"/>
          <w:lang w:eastAsia="ru-RU"/>
        </w:rPr>
        <w:t>, Т.С. Комаровой, М.А. Васильевой, по которой работает учреждение.</w:t>
      </w:r>
      <w:proofErr w:type="gramEnd"/>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Разработка Программы регламентирована нормативно-правовой и документальной основой, куда входят:</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Федеральный закон 29.12.2012 № 273-ФЗ «Об образовании в Российской Федерации»;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Приказ Министерства образования и науки Российской Федерации от 17.10.2013г. № 1155 «Об утверждении федерального государственного образовательного стандарта дошкольного образования» и приложение к нему;</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Конституция РФ, ст. 43, 72;</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Конвенция о правах ребенка (</w:t>
      </w:r>
      <w:smartTag w:uri="urn:schemas-microsoft-com:office:smarttags" w:element="metricconverter">
        <w:smartTagPr>
          <w:attr w:name="ProductID" w:val="1989 г"/>
        </w:smartTagPr>
        <w:r w:rsidRPr="000A47D9">
          <w:rPr>
            <w:rFonts w:ascii="Times New Roman" w:hAnsi="Times New Roman"/>
            <w:sz w:val="24"/>
            <w:szCs w:val="24"/>
            <w:lang w:eastAsia="ru-RU"/>
          </w:rPr>
          <w:t>1989 г</w:t>
        </w:r>
      </w:smartTag>
      <w:r w:rsidRPr="000A47D9">
        <w:rPr>
          <w:rFonts w:ascii="Times New Roman" w:hAnsi="Times New Roman"/>
          <w:sz w:val="24"/>
          <w:szCs w:val="24"/>
          <w:lang w:eastAsia="ru-RU"/>
        </w:rPr>
        <w:t>.);</w:t>
      </w:r>
    </w:p>
    <w:p w:rsidR="005B2373" w:rsidRPr="000A47D9" w:rsidRDefault="005B2373" w:rsidP="005B2373">
      <w:pPr>
        <w:pStyle w:val="a5"/>
        <w:spacing w:line="276" w:lineRule="auto"/>
        <w:ind w:firstLine="709"/>
        <w:jc w:val="both"/>
        <w:rPr>
          <w:rFonts w:ascii="Times New Roman" w:hAnsi="Times New Roman"/>
          <w:sz w:val="24"/>
          <w:szCs w:val="24"/>
          <w:lang w:eastAsia="ru-RU"/>
        </w:rPr>
      </w:pPr>
      <w:proofErr w:type="gramStart"/>
      <w:r w:rsidRPr="000A47D9">
        <w:rPr>
          <w:rFonts w:ascii="Times New Roman" w:hAnsi="Times New Roman"/>
          <w:sz w:val="24"/>
          <w:szCs w:val="24"/>
          <w:lang w:eastAsia="ru-RU"/>
        </w:rPr>
        <w:t xml:space="preserve">Постановление Главного государственного санитарного врача Российской Федерации от 15 мая </w:t>
      </w:r>
      <w:smartTag w:uri="urn:schemas-microsoft-com:office:smarttags" w:element="metricconverter">
        <w:smartTagPr>
          <w:attr w:name="ProductID" w:val="2013 г"/>
        </w:smartTagPr>
        <w:r w:rsidRPr="000A47D9">
          <w:rPr>
            <w:rFonts w:ascii="Times New Roman" w:hAnsi="Times New Roman"/>
            <w:sz w:val="24"/>
            <w:szCs w:val="24"/>
            <w:lang w:eastAsia="ru-RU"/>
          </w:rPr>
          <w:t>2013 г</w:t>
        </w:r>
      </w:smartTag>
      <w:r w:rsidRPr="000A47D9">
        <w:rPr>
          <w:rFonts w:ascii="Times New Roman" w:hAnsi="Times New Roman"/>
          <w:sz w:val="24"/>
          <w:szCs w:val="24"/>
          <w:lang w:eastAsia="ru-RU"/>
        </w:rPr>
        <w:t xml:space="preserve">. № 26 г. Москва от «Об утверждении </w:t>
      </w:r>
      <w:proofErr w:type="spellStart"/>
      <w:r w:rsidRPr="000A47D9">
        <w:rPr>
          <w:rFonts w:ascii="Times New Roman" w:hAnsi="Times New Roman"/>
          <w:sz w:val="24"/>
          <w:szCs w:val="24"/>
          <w:lang w:eastAsia="ru-RU"/>
        </w:rPr>
        <w:t>СанПиН</w:t>
      </w:r>
      <w:proofErr w:type="spellEnd"/>
      <w:r w:rsidRPr="000A47D9">
        <w:rPr>
          <w:rFonts w:ascii="Times New Roman" w:hAnsi="Times New Roman"/>
          <w:sz w:val="24"/>
          <w:szCs w:val="24"/>
          <w:lang w:eastAsia="ru-RU"/>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(Зарегистрировано в Минюсте России 29 мая </w:t>
      </w:r>
      <w:smartTag w:uri="urn:schemas-microsoft-com:office:smarttags" w:element="metricconverter">
        <w:smartTagPr>
          <w:attr w:name="ProductID" w:val="2013 г"/>
        </w:smartTagPr>
        <w:r w:rsidRPr="000A47D9">
          <w:rPr>
            <w:rFonts w:ascii="Times New Roman" w:hAnsi="Times New Roman"/>
            <w:sz w:val="24"/>
            <w:szCs w:val="24"/>
            <w:lang w:eastAsia="ru-RU"/>
          </w:rPr>
          <w:t>2013 г</w:t>
        </w:r>
      </w:smartTag>
      <w:r w:rsidRPr="000A47D9">
        <w:rPr>
          <w:rFonts w:ascii="Times New Roman" w:hAnsi="Times New Roman"/>
          <w:sz w:val="24"/>
          <w:szCs w:val="24"/>
          <w:lang w:eastAsia="ru-RU"/>
        </w:rPr>
        <w:t>. № 28564);</w:t>
      </w:r>
      <w:proofErr w:type="gramEnd"/>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Приказ Министерства образования и науки РФ от 30 августа </w:t>
      </w:r>
      <w:smartTag w:uri="urn:schemas-microsoft-com:office:smarttags" w:element="metricconverter">
        <w:smartTagPr>
          <w:attr w:name="ProductID" w:val="2013 г"/>
        </w:smartTagPr>
        <w:r w:rsidRPr="000A47D9">
          <w:rPr>
            <w:rFonts w:ascii="Times New Roman" w:hAnsi="Times New Roman"/>
            <w:sz w:val="24"/>
            <w:szCs w:val="24"/>
            <w:lang w:eastAsia="ru-RU"/>
          </w:rPr>
          <w:t>2013 г</w:t>
        </w:r>
      </w:smartTag>
      <w:r w:rsidRPr="000A47D9">
        <w:rPr>
          <w:rFonts w:ascii="Times New Roman" w:hAnsi="Times New Roman"/>
          <w:sz w:val="24"/>
          <w:szCs w:val="24"/>
          <w:lang w:eastAsia="ru-RU"/>
        </w:rPr>
        <w:t>.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(Зарегистрировано в Минюсте России 26.09.2013 № 30038);</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Pr>
          <w:rFonts w:ascii="Times New Roman" w:hAnsi="Times New Roman"/>
          <w:sz w:val="24"/>
          <w:szCs w:val="24"/>
          <w:lang w:eastAsia="ru-RU"/>
        </w:rPr>
        <w:t>Устав МДОУ Детский сад №4 «Берёзка</w:t>
      </w:r>
      <w:r w:rsidRPr="000A47D9">
        <w:rPr>
          <w:rFonts w:ascii="Times New Roman" w:hAnsi="Times New Roman"/>
          <w:sz w:val="24"/>
          <w:szCs w:val="24"/>
          <w:lang w:eastAsia="ru-RU"/>
        </w:rPr>
        <w:t>»</w:t>
      </w:r>
    </w:p>
    <w:p w:rsidR="005B2373" w:rsidRPr="009C2A76" w:rsidRDefault="005B2373" w:rsidP="005B2373">
      <w:pPr>
        <w:pStyle w:val="a5"/>
        <w:spacing w:line="276" w:lineRule="auto"/>
        <w:ind w:firstLine="709"/>
        <w:jc w:val="both"/>
        <w:rPr>
          <w:rFonts w:ascii="Times New Roman" w:hAnsi="Times New Roman"/>
          <w:sz w:val="16"/>
          <w:szCs w:val="16"/>
          <w:lang w:eastAsia="ru-RU"/>
        </w:rPr>
      </w:pPr>
      <w:r w:rsidRPr="000A47D9">
        <w:rPr>
          <w:rFonts w:ascii="Times New Roman" w:hAnsi="Times New Roman"/>
          <w:sz w:val="24"/>
          <w:szCs w:val="24"/>
          <w:lang w:eastAsia="ru-RU"/>
        </w:rPr>
        <w:t> </w:t>
      </w:r>
    </w:p>
    <w:p w:rsidR="005B2373" w:rsidRDefault="005B2373" w:rsidP="005B2373">
      <w:pPr>
        <w:pStyle w:val="a5"/>
        <w:numPr>
          <w:ilvl w:val="1"/>
          <w:numId w:val="46"/>
        </w:numPr>
        <w:spacing w:line="276" w:lineRule="auto"/>
        <w:jc w:val="both"/>
        <w:rPr>
          <w:rFonts w:ascii="Times New Roman" w:hAnsi="Times New Roman"/>
          <w:b/>
          <w:sz w:val="24"/>
          <w:szCs w:val="24"/>
          <w:lang w:eastAsia="ru-RU"/>
        </w:rPr>
      </w:pPr>
      <w:r w:rsidRPr="000A47D9">
        <w:rPr>
          <w:rFonts w:ascii="Times New Roman" w:hAnsi="Times New Roman"/>
          <w:b/>
          <w:sz w:val="24"/>
          <w:szCs w:val="24"/>
          <w:lang w:eastAsia="ru-RU"/>
        </w:rPr>
        <w:t>Цели и задачи Программы</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AE538A" w:rsidRDefault="005B2373" w:rsidP="005B2373">
      <w:pPr>
        <w:pStyle w:val="a5"/>
        <w:spacing w:line="276"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AE538A">
        <w:rPr>
          <w:rFonts w:ascii="Times New Roman" w:hAnsi="Times New Roman"/>
          <w:sz w:val="24"/>
          <w:szCs w:val="24"/>
          <w:lang w:eastAsia="ru-RU"/>
        </w:rPr>
        <w:t>Программа, согласно федеральному государственному образовательному стандарту, ставит перед собой следующие цели и задачи.</w:t>
      </w:r>
    </w:p>
    <w:p w:rsidR="005B2373" w:rsidRPr="000A47D9" w:rsidRDefault="005B2373" w:rsidP="005B2373">
      <w:pPr>
        <w:pStyle w:val="a5"/>
        <w:spacing w:line="276" w:lineRule="auto"/>
        <w:jc w:val="both"/>
        <w:rPr>
          <w:rFonts w:ascii="Times New Roman" w:hAnsi="Times New Roman"/>
          <w:sz w:val="24"/>
          <w:szCs w:val="24"/>
          <w:lang w:eastAsia="ru-RU"/>
        </w:rPr>
      </w:pPr>
      <w:r w:rsidRPr="000A47D9">
        <w:rPr>
          <w:rFonts w:ascii="Times New Roman" w:hAnsi="Times New Roman"/>
          <w:b/>
          <w:sz w:val="24"/>
          <w:szCs w:val="24"/>
          <w:lang w:eastAsia="ru-RU"/>
        </w:rPr>
        <w:t xml:space="preserve">Цель </w:t>
      </w:r>
      <w:r>
        <w:rPr>
          <w:rFonts w:ascii="Times New Roman" w:hAnsi="Times New Roman"/>
          <w:b/>
          <w:sz w:val="24"/>
          <w:szCs w:val="24"/>
          <w:lang w:eastAsia="ru-RU"/>
        </w:rPr>
        <w:t xml:space="preserve">Программы </w:t>
      </w:r>
      <w:r w:rsidRPr="000A47D9">
        <w:rPr>
          <w:rFonts w:ascii="Times New Roman" w:hAnsi="Times New Roman"/>
          <w:b/>
          <w:sz w:val="24"/>
          <w:szCs w:val="24"/>
          <w:lang w:eastAsia="ru-RU"/>
        </w:rPr>
        <w:t>образовательной области «Художественно-эстетического развития» направление «Музыка»:</w:t>
      </w:r>
      <w:r>
        <w:rPr>
          <w:rFonts w:ascii="Times New Roman" w:hAnsi="Times New Roman"/>
          <w:b/>
          <w:sz w:val="24"/>
          <w:szCs w:val="24"/>
          <w:lang w:eastAsia="ru-RU"/>
        </w:rPr>
        <w:t xml:space="preserve"> </w:t>
      </w:r>
      <w:r w:rsidRPr="000A47D9">
        <w:rPr>
          <w:rFonts w:ascii="Times New Roman" w:hAnsi="Times New Roman"/>
          <w:sz w:val="24"/>
          <w:szCs w:val="24"/>
          <w:lang w:eastAsia="ru-RU"/>
        </w:rPr>
        <w:t>создание условий для развития музыкально-творческих способностей детей дошкольного возраста и их способности эм</w:t>
      </w:r>
      <w:r>
        <w:rPr>
          <w:rFonts w:ascii="Times New Roman" w:hAnsi="Times New Roman"/>
          <w:sz w:val="24"/>
          <w:szCs w:val="24"/>
          <w:lang w:eastAsia="ru-RU"/>
        </w:rPr>
        <w:t>оционально воспринимать музыку.</w:t>
      </w:r>
    </w:p>
    <w:p w:rsidR="005B2373" w:rsidRPr="000A47D9" w:rsidRDefault="005B2373" w:rsidP="005B2373">
      <w:pPr>
        <w:pStyle w:val="a5"/>
        <w:spacing w:line="276" w:lineRule="auto"/>
        <w:ind w:firstLine="709"/>
        <w:jc w:val="both"/>
        <w:rPr>
          <w:rFonts w:ascii="Times New Roman" w:hAnsi="Times New Roman"/>
          <w:b/>
          <w:sz w:val="24"/>
          <w:szCs w:val="24"/>
          <w:lang w:eastAsia="ru-RU"/>
        </w:rPr>
      </w:pPr>
      <w:r w:rsidRPr="000A47D9">
        <w:rPr>
          <w:rFonts w:ascii="Times New Roman" w:hAnsi="Times New Roman"/>
          <w:b/>
          <w:sz w:val="24"/>
          <w:szCs w:val="24"/>
          <w:lang w:eastAsia="ru-RU"/>
        </w:rPr>
        <w:t>Задачи: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формирование основ музыкальной культуры дошкольников;</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формирование духовно-ценностных ориентаций средствами музыкального искусства;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развитие музыкально-художественной деятельности;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приобщение к музыкальному искусству, фо</w:t>
      </w:r>
      <w:r>
        <w:rPr>
          <w:rFonts w:ascii="Times New Roman" w:hAnsi="Times New Roman"/>
          <w:sz w:val="24"/>
          <w:szCs w:val="24"/>
          <w:lang w:eastAsia="ru-RU"/>
        </w:rPr>
        <w:t>ль</w:t>
      </w:r>
      <w:r w:rsidRPr="000A47D9">
        <w:rPr>
          <w:rFonts w:ascii="Times New Roman" w:hAnsi="Times New Roman"/>
          <w:sz w:val="24"/>
          <w:szCs w:val="24"/>
          <w:lang w:eastAsia="ru-RU"/>
        </w:rPr>
        <w:t>клору;</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развитие воображения и творческой активности;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обеспечение эмоционально-психологического благополучия, охраны и укрепления здоровья детей.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 программе сформулированы и конкретизированы задачи по музыкальному воспитанию для детей от 2 до 7 лет.</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both"/>
        <w:rPr>
          <w:rFonts w:ascii="Times New Roman" w:hAnsi="Times New Roman"/>
          <w:b/>
          <w:sz w:val="24"/>
          <w:szCs w:val="24"/>
          <w:lang w:eastAsia="ru-RU"/>
        </w:rPr>
      </w:pPr>
      <w:r w:rsidRPr="002321FC">
        <w:rPr>
          <w:rFonts w:ascii="Times New Roman" w:hAnsi="Times New Roman"/>
          <w:b/>
          <w:sz w:val="24"/>
          <w:szCs w:val="24"/>
          <w:lang w:eastAsia="ru-RU"/>
        </w:rPr>
        <w:t>1.2. Принципы и подходы к формированию Программы</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AE538A" w:rsidRDefault="005B2373" w:rsidP="005B2373">
      <w:pPr>
        <w:spacing w:after="0"/>
        <w:ind w:firstLine="708"/>
        <w:jc w:val="both"/>
        <w:rPr>
          <w:rFonts w:ascii="Times New Roman" w:hAnsi="Times New Roman"/>
          <w:b/>
          <w:sz w:val="24"/>
          <w:szCs w:val="24"/>
          <w:lang w:eastAsia="ru-RU"/>
        </w:rPr>
      </w:pPr>
      <w:r w:rsidRPr="00AE538A">
        <w:rPr>
          <w:rFonts w:ascii="Times New Roman" w:hAnsi="Times New Roman"/>
          <w:sz w:val="24"/>
          <w:szCs w:val="24"/>
          <w:lang w:eastAsia="ru-RU"/>
        </w:rPr>
        <w:t xml:space="preserve">В основу содержания программы положены </w:t>
      </w:r>
      <w:r w:rsidRPr="00AE538A">
        <w:rPr>
          <w:rFonts w:ascii="Times New Roman" w:hAnsi="Times New Roman"/>
          <w:b/>
          <w:sz w:val="24"/>
          <w:szCs w:val="24"/>
          <w:lang w:eastAsia="ru-RU"/>
        </w:rPr>
        <w:t>ведущие дидактические принципы:</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полноты и целостности музыкального образования детей, подразумевающий совокупность знаний, умений и навыков по всем видам музыкальной деятельности, их взаимосвязь</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 xml:space="preserve">Принцип </w:t>
      </w:r>
      <w:proofErr w:type="spellStart"/>
      <w:r w:rsidRPr="00AE538A">
        <w:rPr>
          <w:rFonts w:ascii="Times New Roman" w:hAnsi="Times New Roman"/>
          <w:sz w:val="24"/>
          <w:szCs w:val="24"/>
          <w:lang w:eastAsia="ru-RU"/>
        </w:rPr>
        <w:t>деятельностного</w:t>
      </w:r>
      <w:proofErr w:type="spellEnd"/>
      <w:r w:rsidRPr="00AE538A">
        <w:rPr>
          <w:rFonts w:ascii="Times New Roman" w:hAnsi="Times New Roman"/>
          <w:sz w:val="24"/>
          <w:szCs w:val="24"/>
          <w:lang w:eastAsia="ru-RU"/>
        </w:rPr>
        <w:t xml:space="preserve"> подхода, предусматривающий признание ведущей роли обучения детей музыкальной деятельности в воспитании их нравственной сферы, развития способностей, познавательных процессов и личностных новообразований</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культур сообразности, заключающийся в последовательном освоении красоты разнообразных направлений музыкального искусства</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последовательности, подразумевающий логичное усложнение задач музыкального образования детей и художественно-образной основы содержания музыкального материала</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системности, обеспечивающий организацию процесса музыкального образования на основе взаимодействия ведущих компонентов, ядром которого выступают ведущие линии музыкального развития ребенка</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развивающего обучения, ориентирующий педагога на зону ближайшего развития каждого ребенка</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 xml:space="preserve">Принцип </w:t>
      </w:r>
      <w:proofErr w:type="spellStart"/>
      <w:r w:rsidRPr="00AE538A">
        <w:rPr>
          <w:rFonts w:ascii="Times New Roman" w:hAnsi="Times New Roman"/>
          <w:sz w:val="24"/>
          <w:szCs w:val="24"/>
          <w:lang w:eastAsia="ru-RU"/>
        </w:rPr>
        <w:t>гуманизации</w:t>
      </w:r>
      <w:proofErr w:type="spellEnd"/>
      <w:r w:rsidRPr="00AE538A">
        <w:rPr>
          <w:rFonts w:ascii="Times New Roman" w:hAnsi="Times New Roman"/>
          <w:sz w:val="24"/>
          <w:szCs w:val="24"/>
          <w:lang w:eastAsia="ru-RU"/>
        </w:rPr>
        <w:t>, предусматривающий реализацию программы в условиях личностно ориентированной модели музыкально-педагогического процесса</w:t>
      </w:r>
    </w:p>
    <w:p w:rsidR="005B2373" w:rsidRPr="009C2A76" w:rsidRDefault="005B2373" w:rsidP="005B2373">
      <w:pPr>
        <w:spacing w:after="0" w:line="240" w:lineRule="auto"/>
        <w:jc w:val="both"/>
        <w:rPr>
          <w:rFonts w:ascii="Times New Roman" w:hAnsi="Times New Roman"/>
          <w:sz w:val="16"/>
          <w:szCs w:val="16"/>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Программа позволяет  формировать основы музыкальной культуры в дошкольном детстве, и нацелены на гар</w:t>
      </w:r>
      <w:r w:rsidRPr="000A47D9">
        <w:rPr>
          <w:rFonts w:ascii="Times New Roman" w:hAnsi="Times New Roman"/>
          <w:sz w:val="24"/>
          <w:szCs w:val="24"/>
          <w:lang w:eastAsia="ru-RU"/>
        </w:rPr>
        <w:softHyphen/>
        <w:t>моничное духовное, психическое и физическое развитие ребенка.</w:t>
      </w:r>
    </w:p>
    <w:p w:rsidR="005B2373" w:rsidRPr="009C2A76" w:rsidRDefault="005B2373" w:rsidP="005B2373">
      <w:pPr>
        <w:pStyle w:val="a5"/>
        <w:spacing w:line="276" w:lineRule="auto"/>
        <w:ind w:firstLine="709"/>
        <w:jc w:val="both"/>
        <w:rPr>
          <w:rFonts w:ascii="Times New Roman" w:hAnsi="Times New Roman"/>
          <w:b/>
          <w:bCs/>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1.3.        Структура Программы</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I. Целевой раздел</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II. Содержательный раздел</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III. Организационный раздел</w:t>
      </w:r>
    </w:p>
    <w:p w:rsidR="005B2373" w:rsidRDefault="005B2373" w:rsidP="005B2373">
      <w:pPr>
        <w:pStyle w:val="a5"/>
        <w:spacing w:line="276" w:lineRule="auto"/>
        <w:ind w:firstLine="709"/>
        <w:jc w:val="both"/>
        <w:rPr>
          <w:rFonts w:ascii="Times New Roman" w:hAnsi="Times New Roman"/>
          <w:b/>
          <w:bCs/>
          <w:sz w:val="24"/>
          <w:szCs w:val="24"/>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Целевой раздел</w:t>
      </w:r>
      <w:r w:rsidRPr="000A47D9">
        <w:rPr>
          <w:rFonts w:ascii="Times New Roman" w:hAnsi="Times New Roman"/>
          <w:sz w:val="24"/>
          <w:szCs w:val="24"/>
          <w:lang w:eastAsia="ru-RU"/>
        </w:rPr>
        <w:t> включает в себя: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Пояснительную записку (цели и задачи реализации Программы, принципы и подходы к формированию Программы, значимые для разработки и реализации Программы характеристики, в т.ч. характеристики особенностей развития детей 2-7 лет);</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Планируемые результаты освоения программы с учётом возрастных возможностей и индивидуальных различий (индивидуальная траектория развития) детей.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lastRenderedPageBreak/>
        <w:t>Содержательный раздел</w:t>
      </w:r>
      <w:r w:rsidRPr="000A47D9">
        <w:rPr>
          <w:rFonts w:ascii="Times New Roman" w:hAnsi="Times New Roman"/>
          <w:sz w:val="24"/>
          <w:szCs w:val="24"/>
          <w:lang w:eastAsia="ru-RU"/>
        </w:rPr>
        <w:t> представляет общее содержание Программы, обеспечивающее полноценное развитие личности детей через музыкальное воспитание и включает в себя: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описание образовательной деятельности по музыкальному воспитанию, в составе образовательной области «Художественно-эстетическое развитие»;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описание вариативных форм, способов, методов и средств реализации Программы;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Организационный раздел</w:t>
      </w:r>
      <w:r w:rsidRPr="000A47D9">
        <w:rPr>
          <w:rFonts w:ascii="Times New Roman" w:hAnsi="Times New Roman"/>
          <w:sz w:val="24"/>
          <w:szCs w:val="24"/>
          <w:lang w:eastAsia="ru-RU"/>
        </w:rPr>
        <w:t> содержит:</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описание </w:t>
      </w:r>
      <w:proofErr w:type="gramStart"/>
      <w:r w:rsidRPr="000A47D9">
        <w:rPr>
          <w:rFonts w:ascii="Times New Roman" w:hAnsi="Times New Roman"/>
          <w:sz w:val="24"/>
          <w:szCs w:val="24"/>
          <w:lang w:eastAsia="ru-RU"/>
        </w:rPr>
        <w:t>материально-технического</w:t>
      </w:r>
      <w:proofErr w:type="gramEnd"/>
      <w:r w:rsidRPr="000A47D9">
        <w:rPr>
          <w:rFonts w:ascii="Times New Roman" w:hAnsi="Times New Roman"/>
          <w:sz w:val="24"/>
          <w:szCs w:val="24"/>
          <w:lang w:eastAsia="ru-RU"/>
        </w:rPr>
        <w:t xml:space="preserve"> обеспечение Программы;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описание обеспеченности методическими материалами и средствами обучения и воспитания;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описание организации развивающей предметно-пространственной среды.</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Структура и содержание Программы определены сроком на 1 год и корректируется педагогами в соответствии с реальными условиями, дополняется комплексно-тематическим, перспективным и календарным планированием работы.                       </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Pr>
          <w:rFonts w:ascii="Times New Roman" w:hAnsi="Times New Roman"/>
          <w:b/>
          <w:bCs/>
          <w:sz w:val="24"/>
          <w:szCs w:val="24"/>
          <w:lang w:eastAsia="ru-RU"/>
        </w:rPr>
        <w:t xml:space="preserve">1.4.  </w:t>
      </w:r>
      <w:r w:rsidRPr="000A47D9">
        <w:rPr>
          <w:rFonts w:ascii="Times New Roman" w:hAnsi="Times New Roman"/>
          <w:b/>
          <w:bCs/>
          <w:sz w:val="24"/>
          <w:szCs w:val="24"/>
          <w:lang w:eastAsia="ru-RU"/>
        </w:rPr>
        <w:t>Характеристика особенностей музыкального развития детей</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w:t>
      </w:r>
      <w:proofErr w:type="gramStart"/>
      <w:r w:rsidRPr="000A47D9">
        <w:rPr>
          <w:rFonts w:ascii="Times New Roman" w:hAnsi="Times New Roman"/>
          <w:b/>
          <w:bCs/>
          <w:sz w:val="24"/>
          <w:szCs w:val="24"/>
          <w:lang w:eastAsia="ru-RU"/>
        </w:rPr>
        <w:t>1</w:t>
      </w:r>
      <w:proofErr w:type="gramEnd"/>
      <w:r w:rsidRPr="000A47D9">
        <w:rPr>
          <w:rFonts w:ascii="Times New Roman" w:hAnsi="Times New Roman"/>
          <w:b/>
          <w:bCs/>
          <w:sz w:val="24"/>
          <w:szCs w:val="24"/>
          <w:lang w:eastAsia="ru-RU"/>
        </w:rPr>
        <w:t xml:space="preserve"> младшей группы (2-3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Основные задачи музыкального воспитания детей 2-3 лет состоят в том, чтобы создать благоприятную, радостную атмосферу и побуждать детей к активности – уметь проявлять себя в подпевании, связывать с музыкой движения, игры и пляски, а также прививать интерес и любовь к музыке. Формирование активности в музыкальной деятельности – основная задача воспитания детей этого возраста. На третьем году жизни совершенствуется восприятие, в результате развивается произвольное внимание. Поэтому в музыкальном воспитании детей необходимо учитывать эти особенности психического и физического развития.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Программа музыкального воспитания детей 2-3 лет отличается своей специфичностью. Дети этого возраста не способны долго сосредотачиваться на каком-либо виде деятельности. Поэтому на занятиях необходимо своевременно обеспечивать смену различных видов музыкальной деятельности.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Содержание музыкального занятия должно быть разнообразным, интересным, доступным для понимания, эмоционально ярко окрашенным. Когда ребенок испытывает радостные эмоции, у него возникает интерес к музыке, формируется музыкальная восприимчивость и развивается музыкальная активность.</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Необходимо органично использовать на занятиях такие виды деятельности, как слушание музыки, музыкально-</w:t>
      </w:r>
      <w:proofErr w:type="gramStart"/>
      <w:r w:rsidRPr="000A47D9">
        <w:rPr>
          <w:rFonts w:ascii="Times New Roman" w:hAnsi="Times New Roman"/>
          <w:sz w:val="24"/>
          <w:szCs w:val="24"/>
          <w:lang w:eastAsia="ru-RU"/>
        </w:rPr>
        <w:t>ритмические движения</w:t>
      </w:r>
      <w:proofErr w:type="gramEnd"/>
      <w:r w:rsidRPr="000A47D9">
        <w:rPr>
          <w:rFonts w:ascii="Times New Roman" w:hAnsi="Times New Roman"/>
          <w:sz w:val="24"/>
          <w:szCs w:val="24"/>
          <w:lang w:eastAsia="ru-RU"/>
        </w:rPr>
        <w:t>, подпевание, игры и пляски, которые показал взрослый.</w:t>
      </w:r>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 репертуар занятий и развлечений включаются музыкально-дидактические игры, способствующие различению звуков по высоте, продолжительности звучания, громкости и тембру, узнаванию звучания инструментов (барабан, бубен, погремушка, колокольчик и др.)</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w:t>
      </w:r>
      <w:r>
        <w:rPr>
          <w:rFonts w:ascii="Times New Roman" w:hAnsi="Times New Roman"/>
          <w:b/>
          <w:bCs/>
          <w:sz w:val="24"/>
          <w:szCs w:val="24"/>
          <w:lang w:eastAsia="ru-RU"/>
        </w:rPr>
        <w:t xml:space="preserve"> </w:t>
      </w:r>
      <w:r w:rsidRPr="000A47D9">
        <w:rPr>
          <w:rFonts w:ascii="Times New Roman" w:hAnsi="Times New Roman"/>
          <w:b/>
          <w:bCs/>
          <w:sz w:val="24"/>
          <w:szCs w:val="24"/>
          <w:lang w:eastAsia="ru-RU"/>
        </w:rPr>
        <w:t>2 младшей группы (3-4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В этот период, прежде всего, формируется восприятие музыки, характеризующееся эмоциональной отзывчивостью на произведения. Маленький ребёнок воспринимает музыкальное произведение в целом. Постепенно он начинает слышать и вычленять выразительную интонацию, изобразительные моменты, затем дифференцирует части произведения.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На четвертом году жизни у детей появляется дифференцированное восприятие музыки. У них возникает доброжелательное отношение к персонажам, о которых поется в песне, они чувствуют радость при исполнении веселого праздничного марша и успокаиваются во время слушания колыбельной. Дети узнают и называют знакомые песни, пьесы, различают регистры.    Совершенствуются    музыкально-сенсорные    способности, которые проявляются при восприятии звуков, разных по высоте, слушании 2-3 детских музыкальных инструментов, </w:t>
      </w:r>
      <w:r>
        <w:rPr>
          <w:rFonts w:ascii="Times New Roman" w:hAnsi="Times New Roman"/>
          <w:sz w:val="24"/>
          <w:szCs w:val="24"/>
          <w:lang w:eastAsia="ru-RU"/>
        </w:rPr>
        <w:t xml:space="preserve">в </w:t>
      </w:r>
      <w:r w:rsidRPr="000A47D9">
        <w:rPr>
          <w:rFonts w:ascii="Times New Roman" w:hAnsi="Times New Roman"/>
          <w:sz w:val="24"/>
          <w:szCs w:val="24"/>
          <w:lang w:eastAsia="ru-RU"/>
        </w:rPr>
        <w:t>выполнении ритма шага и бега (четверти и восьмые).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Исполнительская деятельность у детей данного возраста лишь начинает своё становление. Голосовой аппарат ещё не сформирован, голосовая мышца не развита, связки тонкие, короткие. У детей 3—4 лет начинает формироваться певческое звучание в его первоначальных формах. Подстраиваясь к голосу педагога, они правильно передают несложную мелодию, произнося слова вначале нараспев, затем появляется протяж</w:t>
      </w:r>
      <w:r>
        <w:rPr>
          <w:rFonts w:ascii="Times New Roman" w:hAnsi="Times New Roman"/>
          <w:sz w:val="24"/>
          <w:szCs w:val="24"/>
          <w:lang w:eastAsia="ru-RU"/>
        </w:rPr>
        <w:t>ность звучания. Голос ребёнка не</w:t>
      </w:r>
      <w:r w:rsidRPr="000A47D9">
        <w:rPr>
          <w:rFonts w:ascii="Times New Roman" w:hAnsi="Times New Roman"/>
          <w:sz w:val="24"/>
          <w:szCs w:val="24"/>
          <w:lang w:eastAsia="ru-RU"/>
        </w:rPr>
        <w:t xml:space="preserve"> сильный, дыхание слабое, поверхностное. Поэтому репертуар отличается доступностью текста и мелодии. Проводится работа над правильным произношением слов. Малыши осваивают простейший ритмический рисунок мелодии. Можно установить певческий диапазон, наиболее удобный для детей этого возраста </w:t>
      </w:r>
      <w:r w:rsidRPr="000A47D9">
        <w:rPr>
          <w:rFonts w:ascii="Times New Roman" w:hAnsi="Times New Roman"/>
          <w:i/>
          <w:iCs/>
          <w:sz w:val="24"/>
          <w:szCs w:val="24"/>
          <w:lang w:eastAsia="ru-RU"/>
        </w:rPr>
        <w:t>(ре</w:t>
      </w:r>
      <w:proofErr w:type="gramStart"/>
      <w:r w:rsidRPr="000A47D9">
        <w:rPr>
          <w:rFonts w:ascii="Times New Roman" w:hAnsi="Times New Roman"/>
          <w:i/>
          <w:iCs/>
          <w:sz w:val="24"/>
          <w:szCs w:val="24"/>
          <w:vertAlign w:val="subscript"/>
          <w:lang w:eastAsia="ru-RU"/>
        </w:rPr>
        <w:t>1</w:t>
      </w:r>
      <w:proofErr w:type="gramEnd"/>
      <w:r w:rsidRPr="000A47D9">
        <w:rPr>
          <w:rFonts w:ascii="Times New Roman" w:hAnsi="Times New Roman"/>
          <w:i/>
          <w:iCs/>
          <w:sz w:val="24"/>
          <w:szCs w:val="24"/>
          <w:lang w:eastAsia="ru-RU"/>
        </w:rPr>
        <w:t> </w:t>
      </w:r>
      <w:r w:rsidRPr="000A47D9">
        <w:rPr>
          <w:rFonts w:ascii="Times New Roman" w:hAnsi="Times New Roman"/>
          <w:sz w:val="24"/>
          <w:szCs w:val="24"/>
          <w:lang w:eastAsia="ru-RU"/>
        </w:rPr>
        <w:t>— </w:t>
      </w:r>
      <w:r w:rsidRPr="000A47D9">
        <w:rPr>
          <w:rFonts w:ascii="Times New Roman" w:hAnsi="Times New Roman"/>
          <w:i/>
          <w:iCs/>
          <w:sz w:val="24"/>
          <w:szCs w:val="24"/>
          <w:lang w:eastAsia="ru-RU"/>
        </w:rPr>
        <w:t>ля</w:t>
      </w:r>
      <w:r w:rsidRPr="000A47D9">
        <w:rPr>
          <w:rFonts w:ascii="Times New Roman" w:hAnsi="Times New Roman"/>
          <w:i/>
          <w:iCs/>
          <w:sz w:val="24"/>
          <w:szCs w:val="24"/>
          <w:vertAlign w:val="subscript"/>
          <w:lang w:eastAsia="ru-RU"/>
        </w:rPr>
        <w:t>1</w:t>
      </w:r>
      <w:r w:rsidRPr="000A47D9">
        <w:rPr>
          <w:rFonts w:ascii="Times New Roman" w:hAnsi="Times New Roman"/>
          <w:i/>
          <w:iCs/>
          <w:sz w:val="24"/>
          <w:szCs w:val="24"/>
          <w:lang w:eastAsia="ru-RU"/>
        </w:rPr>
        <w:t>).</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Поскольку малыши обладают непроизвольным вниманием, весь процесс обучения надо организовать так, чтобы он воздействовал на чувства и интересы детей. Дети проявляют эмоциональную отзывчивость на использование игровых приёмов и доступного материала.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Приобщение детей к музыке происходит и в сфере </w:t>
      </w:r>
      <w:r>
        <w:rPr>
          <w:rFonts w:ascii="Times New Roman" w:hAnsi="Times New Roman"/>
          <w:sz w:val="24"/>
          <w:szCs w:val="24"/>
          <w:lang w:eastAsia="ru-RU"/>
        </w:rPr>
        <w:t>музыкальн</w:t>
      </w:r>
      <w:proofErr w:type="gramStart"/>
      <w:r>
        <w:rPr>
          <w:rFonts w:ascii="Times New Roman" w:hAnsi="Times New Roman"/>
          <w:sz w:val="24"/>
          <w:szCs w:val="24"/>
          <w:lang w:eastAsia="ru-RU"/>
        </w:rPr>
        <w:t>о-</w:t>
      </w:r>
      <w:proofErr w:type="gramEnd"/>
      <w:r w:rsidRPr="000A47D9">
        <w:rPr>
          <w:rFonts w:ascii="Times New Roman" w:hAnsi="Times New Roman"/>
          <w:sz w:val="24"/>
          <w:szCs w:val="24"/>
          <w:lang w:eastAsia="ru-RU"/>
        </w:rPr>
        <w:t xml:space="preserve"> ритмической деятельности, посредством доступных и интересных упражнений, музыкальных игр, танцев, хороводов, помогающих ребёнку лучше почувствовать и полюбить музыку. Движения становятся более согласованными с музыкой. Многие дети чувствуют метрическую пульсацию в ходьбе и беге, реагируют на начало и окончание музыки, отмечают </w:t>
      </w:r>
      <w:proofErr w:type="spellStart"/>
      <w:r w:rsidRPr="000A47D9">
        <w:rPr>
          <w:rFonts w:ascii="Times New Roman" w:hAnsi="Times New Roman"/>
          <w:sz w:val="24"/>
          <w:szCs w:val="24"/>
          <w:lang w:eastAsia="ru-RU"/>
        </w:rPr>
        <w:t>двухчастную</w:t>
      </w:r>
      <w:proofErr w:type="spellEnd"/>
      <w:r w:rsidRPr="000A47D9">
        <w:rPr>
          <w:rFonts w:ascii="Times New Roman" w:hAnsi="Times New Roman"/>
          <w:sz w:val="24"/>
          <w:szCs w:val="24"/>
          <w:lang w:eastAsia="ru-RU"/>
        </w:rPr>
        <w:t xml:space="preserve"> форму пьесы, передают контрастную смену динамики. Малыши выполняют различные образные движения в играх, в упражнениях используют предметы: погремушки, флажки, платочки. Они более самостоятельны в свободной пляске.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Особое внимание на музыкальных занятиях уделяется игре на детских музыкальных инструментах, где дети открывают для себя мир музыкальных звуков и их отношений, различают красоту звучания различных инструментов.</w:t>
      </w:r>
    </w:p>
    <w:p w:rsidR="005B2373" w:rsidRPr="000A47D9" w:rsidRDefault="005B2373" w:rsidP="005B2373">
      <w:pPr>
        <w:pStyle w:val="a5"/>
        <w:spacing w:line="276" w:lineRule="auto"/>
        <w:ind w:firstLine="709"/>
        <w:jc w:val="both"/>
        <w:rPr>
          <w:rFonts w:ascii="Times New Roman" w:hAnsi="Times New Roman"/>
          <w:sz w:val="24"/>
          <w:szCs w:val="24"/>
          <w:lang w:eastAsia="ru-RU"/>
        </w:rPr>
      </w:pPr>
      <w:proofErr w:type="gramStart"/>
      <w:r w:rsidRPr="000A47D9">
        <w:rPr>
          <w:rFonts w:ascii="Times New Roman" w:hAnsi="Times New Roman"/>
          <w:sz w:val="24"/>
          <w:szCs w:val="24"/>
          <w:lang w:eastAsia="ru-RU"/>
        </w:rPr>
        <w:t>Задачи: воспитывать отзывчивость на музыку разного характера, желание слушать ее, замечать изменения в звучании, различать звуки по высоте (в пределах </w:t>
      </w:r>
      <w:r w:rsidRPr="000A47D9">
        <w:rPr>
          <w:rFonts w:ascii="Times New Roman" w:hAnsi="Times New Roman"/>
          <w:i/>
          <w:iCs/>
          <w:sz w:val="24"/>
          <w:szCs w:val="24"/>
          <w:lang w:eastAsia="ru-RU"/>
        </w:rPr>
        <w:t>октавы, септимы), </w:t>
      </w:r>
      <w:r w:rsidRPr="000A47D9">
        <w:rPr>
          <w:rFonts w:ascii="Times New Roman" w:hAnsi="Times New Roman"/>
          <w:sz w:val="24"/>
          <w:szCs w:val="24"/>
          <w:lang w:eastAsia="ru-RU"/>
        </w:rPr>
        <w:t>тембр 2—3 музыкальных инструментов, передавать разный ритм (шаг и бег), узнавать знакомые песни и пьесы, уметь вслушиваться при исполнении песни, точно ее воспроизводить, формировать протяжность звучания, навык коллективного пения, развивать согласованность движений с музыкой на основе освоения детьми</w:t>
      </w:r>
      <w:proofErr w:type="gramEnd"/>
      <w:r w:rsidRPr="000A47D9">
        <w:rPr>
          <w:rFonts w:ascii="Times New Roman" w:hAnsi="Times New Roman"/>
          <w:sz w:val="24"/>
          <w:szCs w:val="24"/>
          <w:lang w:eastAsia="ru-RU"/>
        </w:rPr>
        <w:t xml:space="preserve"> несложных гимнастических, танцевальных, образных движений.</w:t>
      </w:r>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Особенностью рабочей программы по музыкальному воспитанию и развитию дошкольников является взаимосвязь различных видов художественной деятельности: речевой, музыкальной, песенной, танцевальной, творческо-игровой.</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w:t>
      </w:r>
      <w:r>
        <w:rPr>
          <w:rFonts w:ascii="Times New Roman" w:hAnsi="Times New Roman"/>
          <w:b/>
          <w:bCs/>
          <w:sz w:val="24"/>
          <w:szCs w:val="24"/>
          <w:lang w:eastAsia="ru-RU"/>
        </w:rPr>
        <w:t xml:space="preserve"> </w:t>
      </w:r>
      <w:r w:rsidRPr="000A47D9">
        <w:rPr>
          <w:rFonts w:ascii="Times New Roman" w:hAnsi="Times New Roman"/>
          <w:b/>
          <w:bCs/>
          <w:sz w:val="24"/>
          <w:szCs w:val="24"/>
          <w:lang w:eastAsia="ru-RU"/>
        </w:rPr>
        <w:t>средней группы (4-5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Дети 4—5 лет эмоционально откликаются на добрые чувства, выраженные в музыке, различают контрастный характер музыки. В этом возрасте наступает период вопросов: «почему?», «отчего?», и они часто направлены на содержание музыкального произведения.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 xml:space="preserve">Ребенок начинает осмысливать связь между явлениями и событиями, может сделать простейшие обобщения. </w:t>
      </w:r>
      <w:proofErr w:type="gramStart"/>
      <w:r w:rsidRPr="000A47D9">
        <w:rPr>
          <w:rFonts w:ascii="Times New Roman" w:hAnsi="Times New Roman"/>
          <w:sz w:val="24"/>
          <w:szCs w:val="24"/>
          <w:lang w:eastAsia="ru-RU"/>
        </w:rPr>
        <w:t>Он наблюдателен, способен определить: музыку веселую, радостную, спокойную; звуки высокие, низкие, громкие, тихие; в пьесе две части (одна быстрая, а другая медленная), на каком инструменте играют мелодию (рояль, скрипка, баян).</w:t>
      </w:r>
      <w:proofErr w:type="gramEnd"/>
      <w:r w:rsidRPr="000A47D9">
        <w:rPr>
          <w:rFonts w:ascii="Times New Roman" w:hAnsi="Times New Roman"/>
          <w:sz w:val="24"/>
          <w:szCs w:val="24"/>
          <w:lang w:eastAsia="ru-RU"/>
        </w:rPr>
        <w:t xml:space="preserve"> Ребенку понятны требования: как надо спеть песню, как двигаться в спокойном хороводе и как в подвижной пляске.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Певческий голос детей очень хрупок и нуждается в бережной охране. Пение звучит негромко и еще неслаженно. Наиболее удобный певческий диапазон голоса — </w:t>
      </w:r>
      <w:r w:rsidRPr="000A47D9">
        <w:rPr>
          <w:rFonts w:ascii="Times New Roman" w:hAnsi="Times New Roman"/>
          <w:i/>
          <w:iCs/>
          <w:sz w:val="24"/>
          <w:szCs w:val="24"/>
          <w:lang w:eastAsia="ru-RU"/>
        </w:rPr>
        <w:t>ре</w:t>
      </w:r>
      <w:proofErr w:type="gramStart"/>
      <w:r w:rsidRPr="000A47D9">
        <w:rPr>
          <w:rFonts w:ascii="Times New Roman" w:hAnsi="Times New Roman"/>
          <w:i/>
          <w:iCs/>
          <w:sz w:val="24"/>
          <w:szCs w:val="24"/>
          <w:vertAlign w:val="subscript"/>
          <w:lang w:eastAsia="ru-RU"/>
        </w:rPr>
        <w:t>1</w:t>
      </w:r>
      <w:proofErr w:type="gramEnd"/>
      <w:r w:rsidRPr="000A47D9">
        <w:rPr>
          <w:rFonts w:ascii="Times New Roman" w:hAnsi="Times New Roman"/>
          <w:i/>
          <w:iCs/>
          <w:sz w:val="24"/>
          <w:szCs w:val="24"/>
          <w:lang w:eastAsia="ru-RU"/>
        </w:rPr>
        <w:t> </w:t>
      </w:r>
      <w:r w:rsidRPr="000A47D9">
        <w:rPr>
          <w:rFonts w:ascii="Times New Roman" w:hAnsi="Times New Roman"/>
          <w:sz w:val="24"/>
          <w:szCs w:val="24"/>
          <w:lang w:eastAsia="ru-RU"/>
        </w:rPr>
        <w:t>— </w:t>
      </w:r>
      <w:r w:rsidRPr="000A47D9">
        <w:rPr>
          <w:rFonts w:ascii="Times New Roman" w:hAnsi="Times New Roman"/>
          <w:i/>
          <w:iCs/>
          <w:sz w:val="24"/>
          <w:szCs w:val="24"/>
          <w:lang w:eastAsia="ru-RU"/>
        </w:rPr>
        <w:t>си</w:t>
      </w:r>
      <w:r w:rsidRPr="000A47D9">
        <w:rPr>
          <w:rFonts w:ascii="Times New Roman" w:hAnsi="Times New Roman"/>
          <w:i/>
          <w:iCs/>
          <w:sz w:val="24"/>
          <w:szCs w:val="24"/>
          <w:vertAlign w:val="subscript"/>
          <w:lang w:eastAsia="ru-RU"/>
        </w:rPr>
        <w:t>1</w:t>
      </w:r>
      <w:r w:rsidRPr="000A47D9">
        <w:rPr>
          <w:rFonts w:ascii="Times New Roman" w:hAnsi="Times New Roman"/>
          <w:i/>
          <w:iCs/>
          <w:sz w:val="24"/>
          <w:szCs w:val="24"/>
          <w:lang w:eastAsia="ru-RU"/>
        </w:rPr>
        <w:t>. </w:t>
      </w:r>
      <w:r w:rsidRPr="000A47D9">
        <w:rPr>
          <w:rFonts w:ascii="Times New Roman" w:hAnsi="Times New Roman"/>
          <w:sz w:val="24"/>
          <w:szCs w:val="24"/>
          <w:lang w:eastAsia="ru-RU"/>
        </w:rPr>
        <w:t>Песни в основном построены на этом отрезке звукоряда, хотя и встречаются проходящие более высокие и низкие звуки.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Движения  ребенка  недостаточно скоординированы, он еще не в полной  мере овладел навыками свободной ориентировки в пространстве, поэтому в играх и плясках нужна активная помощь воспитателя.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Дети проявляют интерес к музыкальным игрушкам и инструментам, применяют их в своих  играх и могут усвоить простейшие приемы игры на бубне, барабане, металлофоне.</w:t>
      </w:r>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Задачи: воспитывать интерес к музыке, отзывчивость, желание слушать ее, обогащать музыкальные впечатления детей, развивать музыкально-сенсорные способности, формировать простейшие исполнительские навыки: естественное звучание певческого голоса, ритмичные движения под музыку, элементарные  приемы  игры  на  детских  музыкальных  инструментах.</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w:t>
      </w:r>
      <w:r>
        <w:rPr>
          <w:rFonts w:ascii="Times New Roman" w:hAnsi="Times New Roman"/>
          <w:b/>
          <w:bCs/>
          <w:sz w:val="24"/>
          <w:szCs w:val="24"/>
          <w:lang w:eastAsia="ru-RU"/>
        </w:rPr>
        <w:t xml:space="preserve"> </w:t>
      </w:r>
      <w:r w:rsidRPr="000A47D9">
        <w:rPr>
          <w:rFonts w:ascii="Times New Roman" w:hAnsi="Times New Roman"/>
          <w:b/>
          <w:bCs/>
          <w:sz w:val="24"/>
          <w:szCs w:val="24"/>
          <w:lang w:eastAsia="ru-RU"/>
        </w:rPr>
        <w:t>старшей группы (5-6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На шестом году жизни дети эмоционально, непринужденно отзываются на музыку, у них появляется усто</w:t>
      </w:r>
      <w:r>
        <w:rPr>
          <w:rFonts w:ascii="Times New Roman" w:hAnsi="Times New Roman"/>
          <w:sz w:val="24"/>
          <w:szCs w:val="24"/>
          <w:lang w:eastAsia="ru-RU"/>
        </w:rPr>
        <w:t>йчивый интерес к музыкальным зан</w:t>
      </w:r>
      <w:r w:rsidRPr="000A47D9">
        <w:rPr>
          <w:rFonts w:ascii="Times New Roman" w:hAnsi="Times New Roman"/>
          <w:sz w:val="24"/>
          <w:szCs w:val="24"/>
          <w:lang w:eastAsia="ru-RU"/>
        </w:rPr>
        <w:t>ятиям. Они не только предпочитают тот   или иной вид музыкальной деятельности, но и избирательно относятся к различным его формам, например, больше танцуют, чем водят хороводы, у них появляются любимые песни, игры, пляски.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Дети способны усвоить отдельные связи и зависимости от музыкальных явлений: «Это музыка-марш, и надо играть бодро, смело». Они могут дать простейшую оценку произведению, сказать, как исполняется, например, лирическая песня. «Нужно петь красиво, протяжно, ласково, нежно»,— говорит ребенок. На основе опыта слушания музыки ребята способны к некоторым обобщениям. Так, о музыкальном вступлении они говорят: «Это играется вначале, когда мы еще не начали петь, не начали танцевать».</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Значительно укрепляются голосовые связки ребенка, налаживается вокально-слуховая координация, дифференцируются слуховые ощущения. Большинство детей способны различить высокий и низкий звуки в интервалах квинты, кварты, терции. Они привыкают пользоваться слуховым контролем и начинают произвольно владеть голосом. У некоторых голос приобретает звонкое, высокое звучание, появляется определенный тембр. Диапазон голосов звучит лучше в пределах </w:t>
      </w:r>
      <w:r w:rsidRPr="000A47D9">
        <w:rPr>
          <w:rFonts w:ascii="Times New Roman" w:hAnsi="Times New Roman"/>
          <w:i/>
          <w:iCs/>
          <w:sz w:val="24"/>
          <w:szCs w:val="24"/>
          <w:lang w:eastAsia="ru-RU"/>
        </w:rPr>
        <w:t>ре</w:t>
      </w:r>
      <w:proofErr w:type="gramStart"/>
      <w:r w:rsidRPr="000A47D9">
        <w:rPr>
          <w:rFonts w:ascii="Times New Roman" w:hAnsi="Times New Roman"/>
          <w:i/>
          <w:iCs/>
          <w:sz w:val="24"/>
          <w:szCs w:val="24"/>
          <w:vertAlign w:val="subscript"/>
          <w:lang w:eastAsia="ru-RU"/>
        </w:rPr>
        <w:t>1</w:t>
      </w:r>
      <w:proofErr w:type="gramEnd"/>
      <w:r w:rsidRPr="000A47D9">
        <w:rPr>
          <w:rFonts w:ascii="Times New Roman" w:hAnsi="Times New Roman"/>
          <w:i/>
          <w:iCs/>
          <w:sz w:val="24"/>
          <w:szCs w:val="24"/>
          <w:lang w:eastAsia="ru-RU"/>
        </w:rPr>
        <w:t> </w:t>
      </w:r>
      <w:r w:rsidRPr="000A47D9">
        <w:rPr>
          <w:rFonts w:ascii="Times New Roman" w:hAnsi="Times New Roman"/>
          <w:sz w:val="24"/>
          <w:szCs w:val="24"/>
          <w:lang w:eastAsia="ru-RU"/>
        </w:rPr>
        <w:t>— </w:t>
      </w:r>
      <w:r w:rsidRPr="000A47D9">
        <w:rPr>
          <w:rFonts w:ascii="Times New Roman" w:hAnsi="Times New Roman"/>
          <w:i/>
          <w:iCs/>
          <w:sz w:val="24"/>
          <w:szCs w:val="24"/>
          <w:lang w:eastAsia="ru-RU"/>
        </w:rPr>
        <w:t>си</w:t>
      </w:r>
      <w:r w:rsidRPr="000A47D9">
        <w:rPr>
          <w:rFonts w:ascii="Times New Roman" w:hAnsi="Times New Roman"/>
          <w:i/>
          <w:iCs/>
          <w:sz w:val="24"/>
          <w:szCs w:val="24"/>
          <w:vertAlign w:val="subscript"/>
          <w:lang w:eastAsia="ru-RU"/>
        </w:rPr>
        <w:t>1</w:t>
      </w:r>
      <w:r w:rsidRPr="000A47D9">
        <w:rPr>
          <w:rFonts w:ascii="Times New Roman" w:hAnsi="Times New Roman"/>
          <w:i/>
          <w:iCs/>
          <w:sz w:val="24"/>
          <w:szCs w:val="24"/>
          <w:lang w:eastAsia="ru-RU"/>
        </w:rPr>
        <w:t>, </w:t>
      </w:r>
      <w:r w:rsidRPr="000A47D9">
        <w:rPr>
          <w:rFonts w:ascii="Times New Roman" w:hAnsi="Times New Roman"/>
          <w:sz w:val="24"/>
          <w:szCs w:val="24"/>
          <w:lang w:eastAsia="ru-RU"/>
        </w:rPr>
        <w:t>хотя у отдельных детей хорошо звучит </w:t>
      </w:r>
      <w:r w:rsidRPr="000A47D9">
        <w:rPr>
          <w:rFonts w:ascii="Times New Roman" w:hAnsi="Times New Roman"/>
          <w:i/>
          <w:iCs/>
          <w:sz w:val="24"/>
          <w:szCs w:val="24"/>
          <w:lang w:eastAsia="ru-RU"/>
        </w:rPr>
        <w:t>до</w:t>
      </w:r>
      <w:r w:rsidRPr="000A47D9">
        <w:rPr>
          <w:rFonts w:ascii="Times New Roman" w:hAnsi="Times New Roman"/>
          <w:i/>
          <w:iCs/>
          <w:sz w:val="24"/>
          <w:szCs w:val="24"/>
          <w:vertAlign w:val="subscript"/>
          <w:lang w:eastAsia="ru-RU"/>
        </w:rPr>
        <w:t>2</w:t>
      </w:r>
      <w:r w:rsidRPr="000A47D9">
        <w:rPr>
          <w:rFonts w:ascii="Times New Roman" w:hAnsi="Times New Roman"/>
          <w:i/>
          <w:iCs/>
          <w:sz w:val="24"/>
          <w:szCs w:val="24"/>
          <w:lang w:eastAsia="ru-RU"/>
        </w:rPr>
        <w:t>.</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Задачи: воспитывать устойчивый интерес и эмоциональную отзывчивость к музыке различного характера, развивать музыкальное восприятие, обогащать музыкальные впечатления, развивать </w:t>
      </w:r>
      <w:proofErr w:type="spellStart"/>
      <w:r w:rsidRPr="000A47D9">
        <w:rPr>
          <w:rFonts w:ascii="Times New Roman" w:hAnsi="Times New Roman"/>
          <w:sz w:val="24"/>
          <w:szCs w:val="24"/>
          <w:lang w:eastAsia="ru-RU"/>
        </w:rPr>
        <w:t>звуковысотный</w:t>
      </w:r>
      <w:proofErr w:type="spellEnd"/>
      <w:r w:rsidRPr="000A47D9">
        <w:rPr>
          <w:rFonts w:ascii="Times New Roman" w:hAnsi="Times New Roman"/>
          <w:sz w:val="24"/>
          <w:szCs w:val="24"/>
          <w:lang w:eastAsia="ru-RU"/>
        </w:rPr>
        <w:t>, ритмический, тембровый, динамический слух.</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Формировать исполнительские навыки: правильное звукообразование, чистоту интонации, выразительность </w:t>
      </w:r>
      <w:proofErr w:type="gramStart"/>
      <w:r w:rsidRPr="000A47D9">
        <w:rPr>
          <w:rFonts w:ascii="Times New Roman" w:hAnsi="Times New Roman"/>
          <w:sz w:val="24"/>
          <w:szCs w:val="24"/>
          <w:lang w:eastAsia="ru-RU"/>
        </w:rPr>
        <w:t xml:space="preserve">ритмических </w:t>
      </w:r>
      <w:r>
        <w:rPr>
          <w:rFonts w:ascii="Times New Roman" w:hAnsi="Times New Roman"/>
          <w:sz w:val="24"/>
          <w:szCs w:val="24"/>
          <w:lang w:eastAsia="ru-RU"/>
        </w:rPr>
        <w:t xml:space="preserve"> </w:t>
      </w:r>
      <w:r w:rsidRPr="000A47D9">
        <w:rPr>
          <w:rFonts w:ascii="Times New Roman" w:hAnsi="Times New Roman"/>
          <w:sz w:val="24"/>
          <w:szCs w:val="24"/>
          <w:lang w:eastAsia="ru-RU"/>
        </w:rPr>
        <w:t>движений</w:t>
      </w:r>
      <w:proofErr w:type="gramEnd"/>
      <w:r w:rsidRPr="000A47D9">
        <w:rPr>
          <w:rFonts w:ascii="Times New Roman" w:hAnsi="Times New Roman"/>
          <w:sz w:val="24"/>
          <w:szCs w:val="24"/>
          <w:lang w:eastAsia="ru-RU"/>
        </w:rPr>
        <w:t xml:space="preserve"> под музыку, точность приемов игры на детских музыкальных инструментах.</w:t>
      </w:r>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Развивать творческую акти</w:t>
      </w:r>
      <w:r>
        <w:rPr>
          <w:rFonts w:ascii="Times New Roman" w:hAnsi="Times New Roman"/>
          <w:sz w:val="24"/>
          <w:szCs w:val="24"/>
          <w:lang w:eastAsia="ru-RU"/>
        </w:rPr>
        <w:t xml:space="preserve">вность: в импровизации песен, </w:t>
      </w:r>
      <w:r w:rsidRPr="000A47D9">
        <w:rPr>
          <w:rFonts w:ascii="Times New Roman" w:hAnsi="Times New Roman"/>
          <w:sz w:val="24"/>
          <w:szCs w:val="24"/>
          <w:lang w:eastAsia="ru-RU"/>
        </w:rPr>
        <w:t>плясовых движений, инсценировок.</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w:t>
      </w:r>
      <w:r>
        <w:rPr>
          <w:rFonts w:ascii="Times New Roman" w:hAnsi="Times New Roman"/>
          <w:b/>
          <w:bCs/>
          <w:sz w:val="24"/>
          <w:szCs w:val="24"/>
          <w:lang w:eastAsia="ru-RU"/>
        </w:rPr>
        <w:t xml:space="preserve">  п</w:t>
      </w:r>
      <w:r w:rsidRPr="000A47D9">
        <w:rPr>
          <w:rFonts w:ascii="Times New Roman" w:hAnsi="Times New Roman"/>
          <w:b/>
          <w:bCs/>
          <w:sz w:val="24"/>
          <w:szCs w:val="24"/>
          <w:lang w:eastAsia="ru-RU"/>
        </w:rPr>
        <w:t>одготовительной группы (6-7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На основе полученных знаний и впечатлений о музыке дети 6—7 лет могут не только ответить на вопрос, но и самостоятельно охарактеризовать музыкальное произведение, выделить выразительные средства, почувствовать разнообразные оттенки настроения, переданные в музыке.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Ребенок способен к целостному восприятию музыкального образа, что важно и для воспитания эстетического отношения к окружающему. Целостное восприятие музыки не снижается, если ставится задача вслушиваться, выделять, различать наиболее яркие средства «музыкального языка». Благодаря этому дети действуют в соответствии с определенным образом при слушании музыки, исполнении песен и танцевальных движений.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Голосовой аппарат укрепляется, однако певческое звукообразование происходит за счет натяжен</w:t>
      </w:r>
      <w:r>
        <w:rPr>
          <w:rFonts w:ascii="Times New Roman" w:hAnsi="Times New Roman"/>
          <w:sz w:val="24"/>
          <w:szCs w:val="24"/>
          <w:lang w:eastAsia="ru-RU"/>
        </w:rPr>
        <w:t xml:space="preserve">ия краев связок, в </w:t>
      </w:r>
      <w:proofErr w:type="gramStart"/>
      <w:r>
        <w:rPr>
          <w:rFonts w:ascii="Times New Roman" w:hAnsi="Times New Roman"/>
          <w:sz w:val="24"/>
          <w:szCs w:val="24"/>
          <w:lang w:eastAsia="ru-RU"/>
        </w:rPr>
        <w:t>связи</w:t>
      </w:r>
      <w:proofErr w:type="gramEnd"/>
      <w:r>
        <w:rPr>
          <w:rFonts w:ascii="Times New Roman" w:hAnsi="Times New Roman"/>
          <w:sz w:val="24"/>
          <w:szCs w:val="24"/>
          <w:lang w:eastAsia="ru-RU"/>
        </w:rPr>
        <w:t xml:space="preserve"> с чем </w:t>
      </w:r>
      <w:r w:rsidRPr="000A47D9">
        <w:rPr>
          <w:rFonts w:ascii="Times New Roman" w:hAnsi="Times New Roman"/>
          <w:sz w:val="24"/>
          <w:szCs w:val="24"/>
          <w:lang w:eastAsia="ru-RU"/>
        </w:rPr>
        <w:t>охрана певческого голоса должна быть наиболее активной. Надо следить, чтобы пение было негромким, а диапазон постепенно расширялся — </w:t>
      </w:r>
      <w:r w:rsidRPr="000A47D9">
        <w:rPr>
          <w:rFonts w:ascii="Times New Roman" w:hAnsi="Times New Roman"/>
          <w:i/>
          <w:iCs/>
          <w:sz w:val="24"/>
          <w:szCs w:val="24"/>
          <w:lang w:eastAsia="ru-RU"/>
        </w:rPr>
        <w:t>ре</w:t>
      </w:r>
      <w:proofErr w:type="gramStart"/>
      <w:r w:rsidRPr="000A47D9">
        <w:rPr>
          <w:rFonts w:ascii="Times New Roman" w:hAnsi="Times New Roman"/>
          <w:i/>
          <w:iCs/>
          <w:sz w:val="24"/>
          <w:szCs w:val="24"/>
          <w:vertAlign w:val="subscript"/>
          <w:lang w:eastAsia="ru-RU"/>
        </w:rPr>
        <w:t>1</w:t>
      </w:r>
      <w:proofErr w:type="gramEnd"/>
      <w:r w:rsidRPr="000A47D9">
        <w:rPr>
          <w:rFonts w:ascii="Times New Roman" w:hAnsi="Times New Roman"/>
          <w:i/>
          <w:iCs/>
          <w:sz w:val="24"/>
          <w:szCs w:val="24"/>
          <w:lang w:eastAsia="ru-RU"/>
        </w:rPr>
        <w:t> – до</w:t>
      </w:r>
      <w:r w:rsidRPr="000A47D9">
        <w:rPr>
          <w:rFonts w:ascii="Times New Roman" w:hAnsi="Times New Roman"/>
          <w:i/>
          <w:iCs/>
          <w:sz w:val="24"/>
          <w:szCs w:val="24"/>
          <w:vertAlign w:val="subscript"/>
          <w:lang w:eastAsia="ru-RU"/>
        </w:rPr>
        <w:t>2</w:t>
      </w:r>
      <w:r w:rsidRPr="000A47D9">
        <w:rPr>
          <w:rFonts w:ascii="Times New Roman" w:hAnsi="Times New Roman"/>
          <w:i/>
          <w:iCs/>
          <w:sz w:val="24"/>
          <w:szCs w:val="24"/>
          <w:lang w:eastAsia="ru-RU"/>
        </w:rPr>
        <w:t>.  </w:t>
      </w:r>
      <w:r w:rsidRPr="000A47D9">
        <w:rPr>
          <w:rFonts w:ascii="Times New Roman" w:hAnsi="Times New Roman"/>
          <w:sz w:val="24"/>
          <w:szCs w:val="24"/>
          <w:lang w:eastAsia="ru-RU"/>
        </w:rPr>
        <w:t>В певческих голосах семилеток проявляются напевность и звонкость, хотя сохраняется специфически детское, несколько открытое звучание. В целом хор звучит еще недостаточно устойчиво и стройно.</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Дети охотно импровизируют различные мотивы, отвечают на «музыкальные вопросы», сочиняют мелодию на заданный текст. Они овладевают основными движениями (ходьбой, бегом, прыжками), выполняемыми под музыку, элементами народных плясок, простейшими движениями бального танца, умело ориентируются в пространстве при перестроении в танцах, хороводах.</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Уровень развития музыкального восприятия позволяет ребенку выразительно, ритмично передавать характер музыки, отметить в движении некоторые ее выразительные средства, изменить характер движений в соответствии с формой произведения, его частями, предложениями, фразами. Дети инсценируют в движении песни, варьируют танцевальные движения, передают музыкально-игровые образы.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 этом возрасте ребенок легко овладевает приемами игры не только на ударных, но и на клавишных (металлофоны, баяны), духовых (</w:t>
      </w:r>
      <w:proofErr w:type="spellStart"/>
      <w:r w:rsidRPr="000A47D9">
        <w:rPr>
          <w:rFonts w:ascii="Times New Roman" w:hAnsi="Times New Roman"/>
          <w:sz w:val="24"/>
          <w:szCs w:val="24"/>
          <w:lang w:eastAsia="ru-RU"/>
        </w:rPr>
        <w:t>триола</w:t>
      </w:r>
      <w:proofErr w:type="spellEnd"/>
      <w:r w:rsidRPr="000A47D9">
        <w:rPr>
          <w:rFonts w:ascii="Times New Roman" w:hAnsi="Times New Roman"/>
          <w:sz w:val="24"/>
          <w:szCs w:val="24"/>
          <w:lang w:eastAsia="ru-RU"/>
        </w:rPr>
        <w:t>) и струнных (цитра) инструментах, они играют по одному, небольшими группами и всем коллективом.</w:t>
      </w:r>
    </w:p>
    <w:p w:rsidR="005B2373" w:rsidRPr="000A47D9" w:rsidRDefault="005B2373" w:rsidP="005B2373">
      <w:pPr>
        <w:pStyle w:val="a5"/>
        <w:spacing w:line="276" w:lineRule="auto"/>
        <w:ind w:firstLine="709"/>
        <w:jc w:val="both"/>
        <w:rPr>
          <w:rFonts w:ascii="Times New Roman" w:hAnsi="Times New Roman"/>
          <w:sz w:val="24"/>
          <w:szCs w:val="24"/>
          <w:lang w:eastAsia="ru-RU"/>
        </w:rPr>
      </w:pPr>
      <w:proofErr w:type="gramStart"/>
      <w:r w:rsidRPr="000A47D9">
        <w:rPr>
          <w:rFonts w:ascii="Times New Roman" w:hAnsi="Times New Roman"/>
          <w:sz w:val="24"/>
          <w:szCs w:val="24"/>
          <w:lang w:eastAsia="ru-RU"/>
        </w:rPr>
        <w:t xml:space="preserve">Задачи: учить детей самостоятельно, всем вместе начинать и заканчивать песню, сохранять указанный темп, петь, ускоряя, замедляя, усиливая и ослабляя звучание, смягчать концы музыкальных фраз, точно выполнять ритмический рисунок, правильно передавать мелодию, исправлять ошибки в пении; различать движение мелодии вверх и вниз, долгие и короткие звуки; импровизировать различные </w:t>
      </w:r>
      <w:proofErr w:type="spellStart"/>
      <w:r w:rsidRPr="000A47D9">
        <w:rPr>
          <w:rFonts w:ascii="Times New Roman" w:hAnsi="Times New Roman"/>
          <w:sz w:val="24"/>
          <w:szCs w:val="24"/>
          <w:lang w:eastAsia="ru-RU"/>
        </w:rPr>
        <w:t>попевки</w:t>
      </w:r>
      <w:proofErr w:type="spellEnd"/>
      <w:r w:rsidRPr="000A47D9">
        <w:rPr>
          <w:rFonts w:ascii="Times New Roman" w:hAnsi="Times New Roman"/>
          <w:sz w:val="24"/>
          <w:szCs w:val="24"/>
          <w:lang w:eastAsia="ru-RU"/>
        </w:rPr>
        <w:t xml:space="preserve"> на основе хорошо усвоенных певческих навыков.</w:t>
      </w:r>
      <w:proofErr w:type="gramEnd"/>
    </w:p>
    <w:p w:rsidR="005B2373" w:rsidRPr="000A47D9" w:rsidRDefault="005B2373" w:rsidP="005B2373">
      <w:pPr>
        <w:pStyle w:val="a5"/>
        <w:spacing w:line="276" w:lineRule="auto"/>
        <w:ind w:firstLine="709"/>
        <w:jc w:val="both"/>
        <w:rPr>
          <w:rFonts w:ascii="Times New Roman" w:hAnsi="Times New Roman"/>
          <w:sz w:val="24"/>
          <w:szCs w:val="24"/>
          <w:lang w:eastAsia="ru-RU"/>
        </w:rPr>
      </w:pPr>
      <w:proofErr w:type="gramStart"/>
      <w:r w:rsidRPr="000A47D9">
        <w:rPr>
          <w:rFonts w:ascii="Times New Roman" w:hAnsi="Times New Roman"/>
          <w:sz w:val="24"/>
          <w:szCs w:val="24"/>
          <w:lang w:eastAsia="ru-RU"/>
        </w:rPr>
        <w:t>Учить детей выразительно и непринуждённо двигаться в соответствии с музыкальными образами, характером музыки; ускорять и замедлять движения, менять их в соответствии с музыкальными фразами; уметь ходить торжественно-празднично, легко-ритмично, стремительно-широко, скакать с ноги на ногу, выполнять движения с предметами, ориентироваться в пространстве; инсценировать игровые песни, импровизировать танцевальные движения, составляя несложные композиции плясок.</w:t>
      </w:r>
      <w:proofErr w:type="gramEnd"/>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Учить простейшим приемам игры на разных детских музыкальных инструментах: правильно расходовать дыхание, играя на </w:t>
      </w:r>
      <w:proofErr w:type="spellStart"/>
      <w:r w:rsidRPr="000A47D9">
        <w:rPr>
          <w:rFonts w:ascii="Times New Roman" w:hAnsi="Times New Roman"/>
          <w:sz w:val="24"/>
          <w:szCs w:val="24"/>
          <w:lang w:eastAsia="ru-RU"/>
        </w:rPr>
        <w:t>триолах</w:t>
      </w:r>
      <w:proofErr w:type="spellEnd"/>
      <w:r w:rsidRPr="000A47D9">
        <w:rPr>
          <w:rFonts w:ascii="Times New Roman" w:hAnsi="Times New Roman"/>
          <w:sz w:val="24"/>
          <w:szCs w:val="24"/>
          <w:lang w:eastAsia="ru-RU"/>
        </w:rPr>
        <w:t>, дудочках; приглушать звучание тарелок, треугольников; правильно держать руки при игре на бубне, барабане, встряхивать кастаньеты, маракас; играть в ансамбле.</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B826EF" w:rsidRDefault="005B2373" w:rsidP="005B2373">
      <w:pPr>
        <w:pStyle w:val="a5"/>
        <w:spacing w:line="276" w:lineRule="auto"/>
        <w:ind w:firstLine="709"/>
        <w:jc w:val="both"/>
        <w:rPr>
          <w:rFonts w:ascii="Times New Roman" w:hAnsi="Times New Roman"/>
          <w:b/>
          <w:sz w:val="24"/>
          <w:szCs w:val="24"/>
        </w:rPr>
      </w:pPr>
      <w:bookmarkStart w:id="0" w:name="_Toc425104288"/>
      <w:r>
        <w:rPr>
          <w:rFonts w:ascii="Times New Roman" w:hAnsi="Times New Roman"/>
          <w:b/>
          <w:sz w:val="24"/>
          <w:szCs w:val="24"/>
        </w:rPr>
        <w:t>1.5</w:t>
      </w:r>
      <w:r w:rsidRPr="00B826EF">
        <w:rPr>
          <w:rFonts w:ascii="Times New Roman" w:hAnsi="Times New Roman"/>
          <w:b/>
          <w:sz w:val="24"/>
          <w:szCs w:val="24"/>
        </w:rPr>
        <w:t>. Основные направления коррекционно-педагогической работы.</w:t>
      </w:r>
      <w:bookmarkEnd w:id="0"/>
    </w:p>
    <w:p w:rsidR="005B2373" w:rsidRPr="009C2A76" w:rsidRDefault="005B2373" w:rsidP="005B2373">
      <w:pPr>
        <w:pStyle w:val="a5"/>
        <w:spacing w:line="276" w:lineRule="auto"/>
        <w:ind w:firstLine="709"/>
        <w:jc w:val="both"/>
        <w:rPr>
          <w:rFonts w:ascii="Times New Roman" w:hAnsi="Times New Roman"/>
          <w:sz w:val="16"/>
          <w:szCs w:val="16"/>
        </w:rPr>
      </w:pPr>
    </w:p>
    <w:p w:rsidR="005B2373" w:rsidRPr="00B826EF" w:rsidRDefault="005B2373" w:rsidP="005B2373">
      <w:pPr>
        <w:pStyle w:val="a5"/>
        <w:spacing w:line="276" w:lineRule="auto"/>
        <w:ind w:firstLine="709"/>
        <w:jc w:val="both"/>
        <w:rPr>
          <w:rFonts w:ascii="Times New Roman" w:hAnsi="Times New Roman"/>
          <w:sz w:val="24"/>
          <w:szCs w:val="24"/>
        </w:rPr>
      </w:pPr>
      <w:r w:rsidRPr="00B826EF">
        <w:rPr>
          <w:rFonts w:ascii="Times New Roman" w:hAnsi="Times New Roman"/>
          <w:sz w:val="24"/>
          <w:szCs w:val="24"/>
        </w:rPr>
        <w:t xml:space="preserve">Для обеспечения </w:t>
      </w:r>
      <w:proofErr w:type="gramStart"/>
      <w:r w:rsidRPr="00B826EF">
        <w:rPr>
          <w:rFonts w:ascii="Times New Roman" w:hAnsi="Times New Roman"/>
          <w:sz w:val="24"/>
          <w:szCs w:val="24"/>
        </w:rPr>
        <w:t>коррекции  нарушений  развития  различных категорий детей</w:t>
      </w:r>
      <w:proofErr w:type="gramEnd"/>
      <w:r w:rsidRPr="00B826EF">
        <w:rPr>
          <w:rFonts w:ascii="Times New Roman" w:hAnsi="Times New Roman"/>
          <w:sz w:val="24"/>
          <w:szCs w:val="24"/>
        </w:rPr>
        <w:t xml:space="preserve"> с ограниченными возможностями здоровья, оказания им квалифицированной помощи  используются следующие программы:</w:t>
      </w:r>
    </w:p>
    <w:p w:rsidR="005B2373" w:rsidRPr="00B826EF" w:rsidRDefault="005B2373" w:rsidP="005B2373">
      <w:pPr>
        <w:pStyle w:val="a5"/>
        <w:spacing w:line="276" w:lineRule="auto"/>
        <w:ind w:firstLine="709"/>
        <w:jc w:val="both"/>
        <w:rPr>
          <w:rFonts w:ascii="Times New Roman" w:hAnsi="Times New Roman"/>
          <w:sz w:val="24"/>
          <w:szCs w:val="24"/>
        </w:rPr>
      </w:pPr>
      <w:r w:rsidRPr="00B826EF">
        <w:rPr>
          <w:rFonts w:ascii="Times New Roman" w:hAnsi="Times New Roman"/>
          <w:sz w:val="24"/>
          <w:szCs w:val="24"/>
        </w:rPr>
        <w:lastRenderedPageBreak/>
        <w:t>специальные образовательные программы и методики: А.И. Буренина «Ритмическая мозаика»</w:t>
      </w:r>
      <w:r>
        <w:rPr>
          <w:rFonts w:ascii="Times New Roman" w:hAnsi="Times New Roman"/>
          <w:sz w:val="24"/>
          <w:szCs w:val="24"/>
        </w:rPr>
        <w:t>, Н.А. Щербакова «От музыки к движению и речи».</w:t>
      </w:r>
    </w:p>
    <w:p w:rsidR="005B2373" w:rsidRPr="00B826EF" w:rsidRDefault="005B2373" w:rsidP="005B2373">
      <w:pPr>
        <w:pStyle w:val="a5"/>
        <w:spacing w:line="276" w:lineRule="auto"/>
        <w:ind w:firstLine="709"/>
        <w:jc w:val="both"/>
        <w:rPr>
          <w:rFonts w:ascii="Times New Roman" w:hAnsi="Times New Roman"/>
          <w:sz w:val="24"/>
          <w:szCs w:val="24"/>
        </w:rPr>
      </w:pPr>
      <w:r w:rsidRPr="00B826EF">
        <w:rPr>
          <w:rFonts w:ascii="Times New Roman" w:hAnsi="Times New Roman"/>
          <w:sz w:val="24"/>
          <w:szCs w:val="24"/>
        </w:rPr>
        <w:t>Специальные методические пособия, диски  и дидактические материалы: «Звуки природы» - диски, «Пальчиковые игры», «</w:t>
      </w:r>
      <w:proofErr w:type="spellStart"/>
      <w:r w:rsidRPr="00B826EF">
        <w:rPr>
          <w:rFonts w:ascii="Times New Roman" w:hAnsi="Times New Roman"/>
          <w:sz w:val="24"/>
          <w:szCs w:val="24"/>
        </w:rPr>
        <w:t>Логоритмические</w:t>
      </w:r>
      <w:proofErr w:type="spellEnd"/>
      <w:r w:rsidRPr="00B826EF">
        <w:rPr>
          <w:rFonts w:ascii="Times New Roman" w:hAnsi="Times New Roman"/>
          <w:sz w:val="24"/>
          <w:szCs w:val="24"/>
        </w:rPr>
        <w:t xml:space="preserve"> игры»</w:t>
      </w:r>
    </w:p>
    <w:p w:rsidR="005B2373" w:rsidRDefault="005B2373" w:rsidP="005B2373">
      <w:pPr>
        <w:pStyle w:val="a5"/>
        <w:spacing w:line="276" w:lineRule="auto"/>
        <w:ind w:firstLine="709"/>
        <w:jc w:val="both"/>
        <w:rPr>
          <w:rFonts w:ascii="Times New Roman" w:hAnsi="Times New Roman"/>
          <w:sz w:val="24"/>
          <w:szCs w:val="24"/>
        </w:rPr>
      </w:pPr>
      <w:r w:rsidRPr="00B826EF">
        <w:rPr>
          <w:rFonts w:ascii="Times New Roman" w:hAnsi="Times New Roman"/>
          <w:sz w:val="24"/>
          <w:szCs w:val="24"/>
        </w:rPr>
        <w:t>Проведение групповых и индивидуальных занятий с использованием следующих форм и видов музыкальной деятельности.</w:t>
      </w:r>
    </w:p>
    <w:p w:rsidR="005B2373" w:rsidRPr="009C2A76" w:rsidRDefault="005B2373" w:rsidP="005B2373">
      <w:pPr>
        <w:pStyle w:val="a5"/>
        <w:spacing w:line="276" w:lineRule="auto"/>
        <w:ind w:firstLine="709"/>
        <w:jc w:val="both"/>
        <w:rPr>
          <w:rFonts w:ascii="Times New Roman" w:hAnsi="Times New Roman"/>
          <w:sz w:val="16"/>
          <w:szCs w:val="16"/>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Pr>
          <w:rFonts w:ascii="Times New Roman" w:hAnsi="Times New Roman"/>
          <w:b/>
          <w:bCs/>
          <w:sz w:val="24"/>
          <w:szCs w:val="24"/>
          <w:lang w:eastAsia="ru-RU"/>
        </w:rPr>
        <w:t>1.6. </w:t>
      </w:r>
      <w:bookmarkStart w:id="1" w:name="_GoBack"/>
      <w:bookmarkEnd w:id="1"/>
      <w:r w:rsidRPr="000A47D9">
        <w:rPr>
          <w:rFonts w:ascii="Times New Roman" w:hAnsi="Times New Roman"/>
          <w:b/>
          <w:bCs/>
          <w:sz w:val="24"/>
          <w:szCs w:val="24"/>
          <w:lang w:eastAsia="ru-RU"/>
        </w:rPr>
        <w:t>Планируемые результаты освоения Программы</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4241D2" w:rsidRDefault="005B2373" w:rsidP="005B2373">
      <w:pPr>
        <w:pStyle w:val="a5"/>
        <w:spacing w:line="276" w:lineRule="auto"/>
        <w:ind w:firstLine="709"/>
        <w:jc w:val="both"/>
        <w:rPr>
          <w:rFonts w:ascii="Times New Roman" w:hAnsi="Times New Roman"/>
          <w:b/>
          <w:bCs/>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1 младшей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Слушание, запоминание и узнавание коротких мелодий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Подпевание отдельных слогов и слов в несложных песенках, </w:t>
      </w:r>
      <w:proofErr w:type="spellStart"/>
      <w:r w:rsidRPr="000A47D9">
        <w:rPr>
          <w:rFonts w:ascii="Times New Roman" w:hAnsi="Times New Roman"/>
          <w:sz w:val="24"/>
          <w:szCs w:val="24"/>
          <w:lang w:eastAsia="ru-RU"/>
        </w:rPr>
        <w:t>попевках</w:t>
      </w:r>
      <w:proofErr w:type="spellEnd"/>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контрастные особенности звучания музыки (</w:t>
      </w:r>
      <w:proofErr w:type="gramStart"/>
      <w:r w:rsidRPr="000A47D9">
        <w:rPr>
          <w:rFonts w:ascii="Times New Roman" w:hAnsi="Times New Roman"/>
          <w:sz w:val="24"/>
          <w:szCs w:val="24"/>
          <w:lang w:eastAsia="ru-RU"/>
        </w:rPr>
        <w:t>громко-тихо</w:t>
      </w:r>
      <w:proofErr w:type="gramEnd"/>
      <w:r w:rsidRPr="000A47D9">
        <w:rPr>
          <w:rFonts w:ascii="Times New Roman" w:hAnsi="Times New Roman"/>
          <w:sz w:val="24"/>
          <w:szCs w:val="24"/>
          <w:lang w:eastAsia="ru-RU"/>
        </w:rPr>
        <w:t>)</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различные движения: хлопать в ладоши, топать ножками, делать полуприседания «пружинку»</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2 младшей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Слушать музыкальное произведение до конца, узнавать знакомые песни, различать звуки по высоте (в пределах октавы).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Замечать изменения в звучании (тихо - громко).</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Петь, не </w:t>
      </w:r>
      <w:proofErr w:type="gramStart"/>
      <w:r w:rsidRPr="000A47D9">
        <w:rPr>
          <w:rFonts w:ascii="Times New Roman" w:hAnsi="Times New Roman"/>
          <w:sz w:val="24"/>
          <w:szCs w:val="24"/>
          <w:lang w:eastAsia="ru-RU"/>
        </w:rPr>
        <w:t>отставая и не опережая друг друга</w:t>
      </w:r>
      <w:proofErr w:type="gramEnd"/>
      <w:r w:rsidRPr="000A47D9">
        <w:rPr>
          <w:rFonts w:ascii="Times New Roman" w:hAnsi="Times New Roman"/>
          <w:sz w:val="24"/>
          <w:szCs w:val="24"/>
          <w:lang w:eastAsia="ru-RU"/>
        </w:rPr>
        <w:t>.</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танцевальные движения: кружиться в парах, притоптывать попеременно ногами, двигаться под музыку с предметами (флажки, листочки, платочки и т. п.).</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и называть детские музыкальные инструменты (металлофон, барабан и др.)</w:t>
      </w:r>
    </w:p>
    <w:p w:rsidR="005B2373" w:rsidRPr="009C2A76" w:rsidRDefault="005B2373" w:rsidP="005B2373">
      <w:pPr>
        <w:pStyle w:val="a5"/>
        <w:spacing w:line="276" w:lineRule="auto"/>
        <w:jc w:val="both"/>
        <w:rPr>
          <w:rFonts w:ascii="Times New Roman" w:hAnsi="Times New Roman"/>
          <w:b/>
          <w:bCs/>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средней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Внимательно слушать музыкальное произведение, чувствовать его характер; выражать свои чувства словами, рисунком, движением.</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Узнавать песни по мелодии.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звуки по высоте (в пределах сексты - септимы).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Петь протяжно, четко произносить слова; вместе начинать и заканчивать пение.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движения, отвечающие характеру музыки, самостоятельно меняя их в соответ</w:t>
      </w:r>
      <w:r w:rsidRPr="000A47D9">
        <w:rPr>
          <w:rFonts w:ascii="Times New Roman" w:hAnsi="Times New Roman"/>
          <w:sz w:val="24"/>
          <w:szCs w:val="24"/>
          <w:lang w:eastAsia="ru-RU"/>
        </w:rPr>
        <w:softHyphen/>
        <w:t xml:space="preserve">ствии с </w:t>
      </w:r>
      <w:proofErr w:type="spellStart"/>
      <w:r w:rsidRPr="000A47D9">
        <w:rPr>
          <w:rFonts w:ascii="Times New Roman" w:hAnsi="Times New Roman"/>
          <w:sz w:val="24"/>
          <w:szCs w:val="24"/>
          <w:lang w:eastAsia="ru-RU"/>
        </w:rPr>
        <w:t>двухчастной</w:t>
      </w:r>
      <w:proofErr w:type="spellEnd"/>
      <w:r w:rsidRPr="000A47D9">
        <w:rPr>
          <w:rFonts w:ascii="Times New Roman" w:hAnsi="Times New Roman"/>
          <w:sz w:val="24"/>
          <w:szCs w:val="24"/>
          <w:lang w:eastAsia="ru-RU"/>
        </w:rPr>
        <w:t xml:space="preserve"> формой музыкального произведения; танцевальные движения: пружинка, подскоки, движение парами по кругу, кружение по одному и в парах; движения с предметами (с куклами, игрушками, ленточками).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Инсценировать (совместно с воспитателем) песни, хороводы.   Играть на металлофоне простейшие мелодии на одном звуке.</w:t>
      </w:r>
    </w:p>
    <w:p w:rsidR="005B2373" w:rsidRPr="009C2A76" w:rsidRDefault="005B2373" w:rsidP="005B2373">
      <w:pPr>
        <w:pStyle w:val="a5"/>
        <w:spacing w:line="276" w:lineRule="auto"/>
        <w:ind w:firstLine="709"/>
        <w:jc w:val="both"/>
        <w:rPr>
          <w:rFonts w:ascii="Times New Roman" w:hAnsi="Times New Roman"/>
          <w:b/>
          <w:bCs/>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старшей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жанры музыкальных произведений (марш, танец, песня); звучание музыкальных инструментов (фортепиано, скрипка).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высокие и низкие звуки (в пределах квинты).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Петь без напряжения, плавно, легким звуком; отчетливо произносить слова, своевременно начинать и заканчивать песню; петь в сопровождении музыкального инструмента.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Ритмично двигаться в соответствии с характером и динамикой музыки.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танцевальные движения: поочередное выбрасывание ног вперед в прыжке, по</w:t>
      </w:r>
      <w:r w:rsidRPr="000A47D9">
        <w:rPr>
          <w:rFonts w:ascii="Times New Roman" w:hAnsi="Times New Roman"/>
          <w:sz w:val="24"/>
          <w:szCs w:val="24"/>
          <w:lang w:eastAsia="ru-RU"/>
        </w:rPr>
        <w:softHyphen/>
        <w:t>луприседание с выставлением ноги на пятку, шаг на всей ступне на месте, с продвижением впе</w:t>
      </w:r>
      <w:r w:rsidRPr="000A47D9">
        <w:rPr>
          <w:rFonts w:ascii="Times New Roman" w:hAnsi="Times New Roman"/>
          <w:sz w:val="24"/>
          <w:szCs w:val="24"/>
          <w:lang w:eastAsia="ru-RU"/>
        </w:rPr>
        <w:softHyphen/>
        <w:t>ред и в кружении.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Самостоятельно инсценировать содержание песен, хороводов; действовать, не подражая друг другу.</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Играть мелодии на металлофоне по одному и небольшими группами.</w:t>
      </w:r>
    </w:p>
    <w:p w:rsidR="005B2373" w:rsidRPr="009C2A76" w:rsidRDefault="005B2373" w:rsidP="005B2373">
      <w:pPr>
        <w:pStyle w:val="a5"/>
        <w:spacing w:line="276" w:lineRule="auto"/>
        <w:ind w:firstLine="709"/>
        <w:jc w:val="both"/>
        <w:rPr>
          <w:rFonts w:ascii="Times New Roman" w:hAnsi="Times New Roman"/>
          <w:b/>
          <w:bCs/>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подготовительной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Узнавать мелодию Государственного гимна РФ</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жанры музыкальных произведений (марш, танец, песня); звучание музыкальных инструментов  (фортепиано, скрипка)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части произведения.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Внимательно слушать музыку, эмоционально откликаться на выраженные в ней чувства и настроения.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Определять общее настроение, характер музыкального произведения в целом и его частей; выделять отдельные средства выразительности: темп, динамику, тембр; в отдельных случаях – интонационные мелодические особенности музыкальной пьесы.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Слушать в музыке изобразительные моменты, соответствующие названию пьесы, узнавать характерные образы.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Выражать свои впечатления от музыки в движениях и рисунках.</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Петь несложные песни в удобном диапазоне, исполняя их выразительно и музыкально, правильно передавая мелодию</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Воспроизводить и чисто петь общее направление мелодии и отдельные её отрезки с аккомпанементом.</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Сохранять правильное положение корпуса при пении, относительно свободно артикулируя, правильно распределяя дыхание.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Петь индивидуально и коллективно, с сопровождением и без него.</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Выразительно и ритмично двигаться в соответствии с разнообразным характером музыки, музыкальными образами; передавать несложны</w:t>
      </w:r>
      <w:r>
        <w:rPr>
          <w:rFonts w:ascii="Times New Roman" w:hAnsi="Times New Roman"/>
          <w:sz w:val="24"/>
          <w:szCs w:val="24"/>
          <w:lang w:eastAsia="ru-RU"/>
        </w:rPr>
        <w:t xml:space="preserve">й </w:t>
      </w:r>
      <w:r w:rsidRPr="000A47D9">
        <w:rPr>
          <w:rFonts w:ascii="Times New Roman" w:hAnsi="Times New Roman"/>
          <w:sz w:val="24"/>
          <w:szCs w:val="24"/>
          <w:lang w:eastAsia="ru-RU"/>
        </w:rPr>
        <w:t xml:space="preserve"> ритмический рисунок; самостоятельно начинать движение после музыкального вступления; активно участвовать в выполнении творческих заданий.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танцевальные движения: шаг с притопом, приставной шаг с приседанием, пружинящий шаг, боковой галоп, переменный шаг; выразительно и ритмично исполнять танцы, движения с предметами.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Самостоятельно инсценировать содержание песен, хороводов, действовать, не подражая друг другу.</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Исполнять сольно и в ансамбле на ударных и </w:t>
      </w:r>
      <w:proofErr w:type="spellStart"/>
      <w:r w:rsidRPr="000A47D9">
        <w:rPr>
          <w:rFonts w:ascii="Times New Roman" w:hAnsi="Times New Roman"/>
          <w:sz w:val="24"/>
          <w:szCs w:val="24"/>
          <w:lang w:eastAsia="ru-RU"/>
        </w:rPr>
        <w:t>звуковысотных</w:t>
      </w:r>
      <w:proofErr w:type="spellEnd"/>
      <w:r w:rsidRPr="000A47D9">
        <w:rPr>
          <w:rFonts w:ascii="Times New Roman" w:hAnsi="Times New Roman"/>
          <w:sz w:val="24"/>
          <w:szCs w:val="24"/>
          <w:lang w:eastAsia="ru-RU"/>
        </w:rPr>
        <w:t xml:space="preserve"> детских музыкальных инструментах несложные песни и мелодии.</w:t>
      </w:r>
    </w:p>
    <w:p w:rsidR="005B2373" w:rsidRPr="009C2A76" w:rsidRDefault="005B2373" w:rsidP="005B2373">
      <w:pPr>
        <w:pStyle w:val="a5"/>
        <w:spacing w:line="276" w:lineRule="auto"/>
        <w:ind w:firstLine="709"/>
        <w:jc w:val="both"/>
        <w:rPr>
          <w:rFonts w:ascii="Times New Roman" w:hAnsi="Times New Roman"/>
          <w:sz w:val="16"/>
          <w:szCs w:val="16"/>
          <w:lang w:eastAsia="ru-RU"/>
        </w:rPr>
      </w:pPr>
      <w:r w:rsidRPr="000A47D9">
        <w:rPr>
          <w:rFonts w:ascii="Times New Roman" w:hAnsi="Times New Roman"/>
          <w:sz w:val="24"/>
          <w:szCs w:val="24"/>
          <w:lang w:eastAsia="ru-RU"/>
        </w:rPr>
        <w:t> </w:t>
      </w:r>
    </w:p>
    <w:p w:rsidR="005B2373" w:rsidRPr="008050D9"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II. СОДЕРЖАТЕЛЬНЫЙ РАЗДЕЛ</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2.</w:t>
      </w:r>
      <w:r w:rsidRPr="005A3842">
        <w:rPr>
          <w:rFonts w:ascii="Times New Roman" w:hAnsi="Times New Roman"/>
          <w:b/>
          <w:sz w:val="24"/>
          <w:szCs w:val="24"/>
          <w:lang w:eastAsia="ru-RU"/>
        </w:rPr>
        <w:t>1 Содержание  программного материала</w:t>
      </w:r>
      <w:r>
        <w:rPr>
          <w:rFonts w:ascii="Times New Roman" w:hAnsi="Times New Roman"/>
          <w:b/>
          <w:sz w:val="24"/>
          <w:szCs w:val="24"/>
          <w:lang w:eastAsia="ru-RU"/>
        </w:rPr>
        <w:t xml:space="preserve"> </w:t>
      </w:r>
      <w:r w:rsidRPr="005A3842">
        <w:rPr>
          <w:rFonts w:ascii="Times New Roman" w:hAnsi="Times New Roman"/>
          <w:b/>
          <w:sz w:val="24"/>
          <w:szCs w:val="24"/>
          <w:lang w:eastAsia="ru-RU"/>
        </w:rPr>
        <w:t>ОО «Художественно-эстетическое развитие» направление «Музыка»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Default="005B2373" w:rsidP="005B2373">
      <w:pPr>
        <w:pStyle w:val="a5"/>
        <w:spacing w:line="276" w:lineRule="auto"/>
        <w:ind w:firstLine="709"/>
        <w:jc w:val="both"/>
        <w:rPr>
          <w:rFonts w:ascii="Times New Roman" w:hAnsi="Times New Roman"/>
          <w:sz w:val="16"/>
          <w:szCs w:val="16"/>
          <w:lang w:eastAsia="ru-RU"/>
        </w:rPr>
      </w:pPr>
      <w:r w:rsidRPr="008050D9">
        <w:rPr>
          <w:rFonts w:ascii="Times New Roman" w:hAnsi="Times New Roman"/>
          <w:b/>
          <w:sz w:val="24"/>
          <w:szCs w:val="24"/>
          <w:lang w:eastAsia="ru-RU"/>
        </w:rPr>
        <w:t> </w:t>
      </w:r>
      <w:r w:rsidRPr="008050D9">
        <w:rPr>
          <w:rFonts w:ascii="Times New Roman" w:hAnsi="Times New Roman"/>
          <w:sz w:val="24"/>
          <w:szCs w:val="24"/>
          <w:lang w:eastAsia="ru-RU"/>
        </w:rPr>
        <w:t>Содержание Программы обеспечивает развитие личности, мотивации и способностей детей в образовательной области «Художественно-эстетическое развитие» направление «Музыка» и интегрирует со всеми образовательными областями: социально-коммуникативное развитие, познавательное развитие,  речевое развитие, физическое развитие.</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443"/>
        <w:gridCol w:w="11833"/>
      </w:tblGrid>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Образовательная область</w:t>
            </w:r>
          </w:p>
        </w:tc>
        <w:tc>
          <w:tcPr>
            <w:tcW w:w="11833" w:type="dxa"/>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Интеграция</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Социально-коммуникативное развитие</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 </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 </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Направление «Социализация»: формирование представлений о музыкальной культуре и музыкальном искусстве; развитие игровой деятельности; формирование </w:t>
            </w:r>
            <w:proofErr w:type="spellStart"/>
            <w:r w:rsidRPr="00461C50">
              <w:rPr>
                <w:rFonts w:ascii="Times New Roman" w:hAnsi="Times New Roman"/>
                <w:sz w:val="24"/>
                <w:szCs w:val="24"/>
                <w:lang w:eastAsia="ru-RU"/>
              </w:rPr>
              <w:t>гендерной</w:t>
            </w:r>
            <w:proofErr w:type="spellEnd"/>
            <w:r w:rsidRPr="00461C50">
              <w:rPr>
                <w:rFonts w:ascii="Times New Roman" w:hAnsi="Times New Roman"/>
                <w:sz w:val="24"/>
                <w:szCs w:val="24"/>
                <w:lang w:eastAsia="ru-RU"/>
              </w:rPr>
              <w:t>, семейной, гражданской принадлежности, патриотических чувств, чувства принадлежности к мировому сообществу</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«Безопасность»: формирование основ безопасности собственной жизнедеятельности в различных видах музыкальной деятельности</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«Труд»</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Познавательное развитие</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«Познание»: расшир</w:t>
            </w:r>
            <w:r>
              <w:rPr>
                <w:rFonts w:ascii="Times New Roman" w:hAnsi="Times New Roman"/>
                <w:sz w:val="24"/>
                <w:szCs w:val="24"/>
                <w:lang w:eastAsia="ru-RU"/>
              </w:rPr>
              <w:t xml:space="preserve">ение кругозора детей в области </w:t>
            </w:r>
            <w:r w:rsidRPr="00461C50">
              <w:rPr>
                <w:rFonts w:ascii="Times New Roman" w:hAnsi="Times New Roman"/>
                <w:sz w:val="24"/>
                <w:szCs w:val="24"/>
                <w:lang w:eastAsia="ru-RU"/>
              </w:rPr>
              <w:t xml:space="preserve"> музыки; сенсорное развитие, формирование целостной картины мира в сфере музыкального искусства, творчества.</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Речевое развитие</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Направление «Коммуникация»: развитие свободного общения </w:t>
            </w:r>
            <w:proofErr w:type="gramStart"/>
            <w:r w:rsidRPr="00461C50">
              <w:rPr>
                <w:rFonts w:ascii="Times New Roman" w:hAnsi="Times New Roman"/>
                <w:sz w:val="24"/>
                <w:szCs w:val="24"/>
                <w:lang w:eastAsia="ru-RU"/>
              </w:rPr>
              <w:t>со</w:t>
            </w:r>
            <w:proofErr w:type="gramEnd"/>
            <w:r w:rsidRPr="00461C50">
              <w:rPr>
                <w:rFonts w:ascii="Times New Roman" w:hAnsi="Times New Roman"/>
                <w:sz w:val="24"/>
                <w:szCs w:val="24"/>
                <w:lang w:eastAsia="ru-RU"/>
              </w:rPr>
              <w:t xml:space="preserve"> взрослыми и детьми в области музыки; развитие всех компонентов устной речи в театрализованной деятельности; практическое овладение воспитанниками нормами речи</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«Чтение художественной литературы»: использование музыкальных произведений с целью усиления эмоционального восприятия художественных произведений</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Художественно-эстетическое развитие</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«Художественное творчество»: развитие детского творчества, приобщение к различным видам искусства, использование художественных произведений для обогащения содержания области «Музыка», закрепления результатов восприятия музыки. Формирование интереса к эстетической стороне окружающей действительности; развитие детского творчества.</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Физическое</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развитие</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«Физическая культура»:  развитие физических каче</w:t>
            </w:r>
            <w:proofErr w:type="gramStart"/>
            <w:r w:rsidRPr="00461C50">
              <w:rPr>
                <w:rFonts w:ascii="Times New Roman" w:hAnsi="Times New Roman"/>
                <w:sz w:val="24"/>
                <w:szCs w:val="24"/>
                <w:lang w:eastAsia="ru-RU"/>
              </w:rPr>
              <w:t>ств дл</w:t>
            </w:r>
            <w:proofErr w:type="gramEnd"/>
            <w:r w:rsidRPr="00461C50">
              <w:rPr>
                <w:rFonts w:ascii="Times New Roman" w:hAnsi="Times New Roman"/>
                <w:sz w:val="24"/>
                <w:szCs w:val="24"/>
                <w:lang w:eastAsia="ru-RU"/>
              </w:rPr>
              <w:t>я музыкально-ритмической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«Здоровье»: сохранение и укрепление физического и психического здоровья детей, формирование представлений о здоровом образе жизни, релаксация.</w:t>
            </w:r>
          </w:p>
        </w:tc>
      </w:tr>
    </w:tbl>
    <w:p w:rsidR="005B2373" w:rsidRDefault="005B2373" w:rsidP="005B2373">
      <w:pPr>
        <w:pStyle w:val="a5"/>
        <w:spacing w:line="276" w:lineRule="auto"/>
        <w:jc w:val="both"/>
        <w:rPr>
          <w:rFonts w:ascii="Trebuchet MS" w:hAnsi="Trebuchet MS"/>
          <w:color w:val="676A6C"/>
          <w:sz w:val="16"/>
          <w:szCs w:val="16"/>
          <w:lang w:eastAsia="ru-RU"/>
        </w:rPr>
      </w:pPr>
    </w:p>
    <w:p w:rsidR="005B2373" w:rsidRDefault="005B2373" w:rsidP="005B2373">
      <w:pPr>
        <w:pStyle w:val="a5"/>
        <w:spacing w:line="276" w:lineRule="auto"/>
        <w:jc w:val="both"/>
        <w:rPr>
          <w:rFonts w:ascii="Times New Roman" w:hAnsi="Times New Roman"/>
          <w:b/>
          <w:sz w:val="24"/>
          <w:szCs w:val="24"/>
          <w:lang w:eastAsia="ru-RU"/>
        </w:rPr>
      </w:pPr>
      <w:r w:rsidRPr="008050D9">
        <w:rPr>
          <w:rFonts w:ascii="Times New Roman" w:hAnsi="Times New Roman"/>
          <w:b/>
          <w:sz w:val="24"/>
          <w:szCs w:val="24"/>
          <w:lang w:eastAsia="ru-RU"/>
        </w:rPr>
        <w:t>Цели и задачи реализации  направления «Музыка»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8050D9" w:rsidRDefault="005B2373" w:rsidP="005B2373">
      <w:pPr>
        <w:pStyle w:val="a5"/>
        <w:spacing w:line="276" w:lineRule="auto"/>
        <w:ind w:firstLine="709"/>
        <w:jc w:val="both"/>
        <w:rPr>
          <w:rFonts w:ascii="Times New Roman" w:hAnsi="Times New Roman"/>
          <w:sz w:val="24"/>
          <w:szCs w:val="24"/>
          <w:lang w:eastAsia="ru-RU"/>
        </w:rPr>
      </w:pPr>
      <w:r w:rsidRPr="008050D9">
        <w:rPr>
          <w:rFonts w:ascii="Times New Roman" w:hAnsi="Times New Roman"/>
          <w:b/>
          <w:sz w:val="24"/>
          <w:szCs w:val="24"/>
          <w:lang w:eastAsia="ru-RU"/>
        </w:rPr>
        <w:t>Цель:</w:t>
      </w:r>
      <w:r w:rsidRPr="008050D9">
        <w:rPr>
          <w:rFonts w:ascii="Times New Roman" w:hAnsi="Times New Roman"/>
          <w:sz w:val="24"/>
          <w:szCs w:val="24"/>
          <w:lang w:eastAsia="ru-RU"/>
        </w:rPr>
        <w:t xml:space="preserve">  развитие музыкальности детей, способности эмоционально воспринимать музыку через решение следующих задач:</w:t>
      </w:r>
    </w:p>
    <w:p w:rsidR="005B2373" w:rsidRPr="008050D9" w:rsidRDefault="005B2373" w:rsidP="005B2373">
      <w:pPr>
        <w:pStyle w:val="a5"/>
        <w:numPr>
          <w:ilvl w:val="0"/>
          <w:numId w:val="24"/>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музыкально-художественной деятельности;</w:t>
      </w:r>
    </w:p>
    <w:p w:rsidR="005B2373" w:rsidRPr="008050D9" w:rsidRDefault="005B2373" w:rsidP="005B2373">
      <w:pPr>
        <w:pStyle w:val="a5"/>
        <w:numPr>
          <w:ilvl w:val="0"/>
          <w:numId w:val="24"/>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приобщение к музыкальному искусству;</w:t>
      </w:r>
    </w:p>
    <w:p w:rsidR="005B2373" w:rsidRDefault="005B2373" w:rsidP="005B2373">
      <w:pPr>
        <w:pStyle w:val="a5"/>
        <w:numPr>
          <w:ilvl w:val="0"/>
          <w:numId w:val="24"/>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музыкальности детей.</w:t>
      </w:r>
    </w:p>
    <w:p w:rsidR="005B2373" w:rsidRPr="009C2A76" w:rsidRDefault="005B2373" w:rsidP="005B2373">
      <w:pPr>
        <w:pStyle w:val="a5"/>
        <w:spacing w:line="276" w:lineRule="auto"/>
        <w:ind w:left="1429"/>
        <w:jc w:val="both"/>
        <w:rPr>
          <w:rFonts w:ascii="Times New Roman" w:hAnsi="Times New Roman"/>
          <w:sz w:val="16"/>
          <w:szCs w:val="16"/>
          <w:lang w:eastAsia="ru-RU"/>
        </w:rPr>
      </w:pPr>
    </w:p>
    <w:p w:rsidR="005B2373" w:rsidRPr="008050D9" w:rsidRDefault="005B2373" w:rsidP="005B2373">
      <w:pPr>
        <w:pStyle w:val="a5"/>
        <w:spacing w:line="276" w:lineRule="auto"/>
        <w:ind w:firstLine="709"/>
        <w:jc w:val="both"/>
        <w:rPr>
          <w:rFonts w:ascii="Times New Roman" w:hAnsi="Times New Roman"/>
          <w:sz w:val="24"/>
          <w:szCs w:val="24"/>
          <w:lang w:eastAsia="ru-RU"/>
        </w:rPr>
      </w:pPr>
      <w:r w:rsidRPr="008050D9">
        <w:rPr>
          <w:rFonts w:ascii="Times New Roman" w:hAnsi="Times New Roman"/>
          <w:b/>
          <w:sz w:val="24"/>
          <w:szCs w:val="24"/>
          <w:lang w:eastAsia="ru-RU"/>
        </w:rPr>
        <w:t>Раздел «Слушание»:</w:t>
      </w:r>
    </w:p>
    <w:p w:rsidR="005B2373" w:rsidRPr="008050D9" w:rsidRDefault="005B2373" w:rsidP="005B2373">
      <w:pPr>
        <w:pStyle w:val="a5"/>
        <w:numPr>
          <w:ilvl w:val="0"/>
          <w:numId w:val="25"/>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lastRenderedPageBreak/>
        <w:t>ознакомление с музыкальными произведениями, их запоминание, накопление музыкальных впечатлений;</w:t>
      </w:r>
    </w:p>
    <w:p w:rsidR="005B2373" w:rsidRPr="008050D9" w:rsidRDefault="005B2373" w:rsidP="005B2373">
      <w:pPr>
        <w:pStyle w:val="a5"/>
        <w:numPr>
          <w:ilvl w:val="0"/>
          <w:numId w:val="25"/>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музыкальных способностей и навыков культурного слушания музыки;</w:t>
      </w:r>
    </w:p>
    <w:p w:rsidR="005B2373" w:rsidRPr="008050D9" w:rsidRDefault="005B2373" w:rsidP="005B2373">
      <w:pPr>
        <w:pStyle w:val="a5"/>
        <w:numPr>
          <w:ilvl w:val="0"/>
          <w:numId w:val="25"/>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 xml:space="preserve">развитие способности различать характер песен, инструментальных пьес, средств их выразительности; </w:t>
      </w:r>
      <w:r>
        <w:rPr>
          <w:rFonts w:ascii="Times New Roman" w:hAnsi="Times New Roman"/>
          <w:sz w:val="24"/>
          <w:szCs w:val="24"/>
          <w:lang w:eastAsia="ru-RU"/>
        </w:rPr>
        <w:t>формирование музыкального вкуса;</w:t>
      </w:r>
    </w:p>
    <w:p w:rsidR="005B2373" w:rsidRPr="008050D9" w:rsidRDefault="005B2373" w:rsidP="005B2373">
      <w:pPr>
        <w:pStyle w:val="a5"/>
        <w:numPr>
          <w:ilvl w:val="0"/>
          <w:numId w:val="25"/>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способности э</w:t>
      </w:r>
      <w:r>
        <w:rPr>
          <w:rFonts w:ascii="Times New Roman" w:hAnsi="Times New Roman"/>
          <w:sz w:val="24"/>
          <w:szCs w:val="24"/>
          <w:lang w:eastAsia="ru-RU"/>
        </w:rPr>
        <w:t>моционально воспринимать музыку.</w:t>
      </w:r>
    </w:p>
    <w:p w:rsidR="005B2373" w:rsidRDefault="005B2373" w:rsidP="005B2373">
      <w:pPr>
        <w:pStyle w:val="a5"/>
        <w:spacing w:line="276" w:lineRule="auto"/>
        <w:ind w:firstLine="709"/>
        <w:jc w:val="both"/>
        <w:rPr>
          <w:rFonts w:ascii="Times New Roman" w:hAnsi="Times New Roman"/>
          <w:b/>
          <w:sz w:val="24"/>
          <w:szCs w:val="24"/>
          <w:lang w:eastAsia="ru-RU"/>
        </w:rPr>
      </w:pPr>
    </w:p>
    <w:p w:rsidR="005B2373" w:rsidRPr="008050D9"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Раздел «Пение»:</w:t>
      </w:r>
    </w:p>
    <w:p w:rsidR="005B2373" w:rsidRPr="008050D9" w:rsidRDefault="005B2373" w:rsidP="005B2373">
      <w:pPr>
        <w:pStyle w:val="a5"/>
        <w:numPr>
          <w:ilvl w:val="0"/>
          <w:numId w:val="26"/>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формирование у детей певческих умений и навыков</w:t>
      </w:r>
      <w:r>
        <w:rPr>
          <w:rFonts w:ascii="Times New Roman" w:hAnsi="Times New Roman"/>
          <w:sz w:val="24"/>
          <w:szCs w:val="24"/>
          <w:lang w:eastAsia="ru-RU"/>
        </w:rPr>
        <w:t>;</w:t>
      </w:r>
    </w:p>
    <w:p w:rsidR="005B2373" w:rsidRPr="008050D9" w:rsidRDefault="005B2373" w:rsidP="005B2373">
      <w:pPr>
        <w:pStyle w:val="a5"/>
        <w:numPr>
          <w:ilvl w:val="0"/>
          <w:numId w:val="26"/>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обучение детей исполнению песен на занятиях и в быту, с помощью воспитателя и самостоятельно, с сопровождением и без сопровождения инструмента</w:t>
      </w:r>
      <w:r>
        <w:rPr>
          <w:rFonts w:ascii="Times New Roman" w:hAnsi="Times New Roman"/>
          <w:sz w:val="24"/>
          <w:szCs w:val="24"/>
          <w:lang w:eastAsia="ru-RU"/>
        </w:rPr>
        <w:t>;</w:t>
      </w:r>
    </w:p>
    <w:p w:rsidR="005B2373" w:rsidRPr="008050D9" w:rsidRDefault="005B2373" w:rsidP="005B2373">
      <w:pPr>
        <w:pStyle w:val="a5"/>
        <w:numPr>
          <w:ilvl w:val="0"/>
          <w:numId w:val="26"/>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r>
        <w:rPr>
          <w:rFonts w:ascii="Times New Roman" w:hAnsi="Times New Roman"/>
          <w:sz w:val="24"/>
          <w:szCs w:val="24"/>
          <w:lang w:eastAsia="ru-RU"/>
        </w:rPr>
        <w:t>;</w:t>
      </w:r>
    </w:p>
    <w:p w:rsidR="005B2373" w:rsidRPr="008050D9" w:rsidRDefault="005B2373" w:rsidP="005B2373">
      <w:pPr>
        <w:pStyle w:val="a5"/>
        <w:numPr>
          <w:ilvl w:val="0"/>
          <w:numId w:val="26"/>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певческого голоса, укрепление и расширение его диапазона.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8050D9"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Раздел «Музыкально-ритмические движения»:</w:t>
      </w:r>
    </w:p>
    <w:p w:rsidR="005B2373" w:rsidRDefault="005B2373" w:rsidP="005B2373">
      <w:pPr>
        <w:pStyle w:val="a5"/>
        <w:numPr>
          <w:ilvl w:val="0"/>
          <w:numId w:val="27"/>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музыкального восприятия, музыкально-ритмического чувства и в св</w:t>
      </w:r>
      <w:r>
        <w:rPr>
          <w:rFonts w:ascii="Times New Roman" w:hAnsi="Times New Roman"/>
          <w:sz w:val="24"/>
          <w:szCs w:val="24"/>
          <w:lang w:eastAsia="ru-RU"/>
        </w:rPr>
        <w:t xml:space="preserve">язи с этим ритмичности движений; </w:t>
      </w:r>
    </w:p>
    <w:p w:rsidR="005B2373" w:rsidRDefault="005B2373" w:rsidP="005B2373">
      <w:pPr>
        <w:pStyle w:val="a5"/>
        <w:numPr>
          <w:ilvl w:val="0"/>
          <w:numId w:val="27"/>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r>
        <w:rPr>
          <w:rFonts w:ascii="Times New Roman" w:hAnsi="Times New Roman"/>
          <w:sz w:val="24"/>
          <w:szCs w:val="24"/>
          <w:lang w:eastAsia="ru-RU"/>
        </w:rPr>
        <w:t>;</w:t>
      </w:r>
    </w:p>
    <w:p w:rsidR="005B2373" w:rsidRDefault="005B2373" w:rsidP="005B2373">
      <w:pPr>
        <w:pStyle w:val="a5"/>
        <w:numPr>
          <w:ilvl w:val="0"/>
          <w:numId w:val="27"/>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 xml:space="preserve">обучение детей музыкально-ритмическим умениям и навыкам через игры, пляски </w:t>
      </w:r>
      <w:r>
        <w:rPr>
          <w:rFonts w:ascii="Times New Roman" w:hAnsi="Times New Roman"/>
          <w:sz w:val="24"/>
          <w:szCs w:val="24"/>
          <w:lang w:eastAsia="ru-RU"/>
        </w:rPr>
        <w:t xml:space="preserve">и упражнения; </w:t>
      </w:r>
    </w:p>
    <w:p w:rsidR="005B2373" w:rsidRPr="008050D9" w:rsidRDefault="005B2373" w:rsidP="005B2373">
      <w:pPr>
        <w:pStyle w:val="a5"/>
        <w:numPr>
          <w:ilvl w:val="0"/>
          <w:numId w:val="27"/>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художественно-творческих способностей</w:t>
      </w:r>
      <w:r>
        <w:rPr>
          <w:rFonts w:ascii="Times New Roman" w:hAnsi="Times New Roman"/>
          <w:sz w:val="24"/>
          <w:szCs w:val="24"/>
          <w:lang w:eastAsia="ru-RU"/>
        </w:rPr>
        <w:t>.</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8050D9"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Раздел «Игра на детских музыкальных инструментах»</w:t>
      </w:r>
      <w:r>
        <w:rPr>
          <w:rFonts w:ascii="Times New Roman" w:hAnsi="Times New Roman"/>
          <w:b/>
          <w:sz w:val="24"/>
          <w:szCs w:val="24"/>
          <w:lang w:eastAsia="ru-RU"/>
        </w:rPr>
        <w:t>:</w:t>
      </w:r>
    </w:p>
    <w:p w:rsidR="005B2373" w:rsidRDefault="005B2373" w:rsidP="005B2373">
      <w:pPr>
        <w:pStyle w:val="a5"/>
        <w:numPr>
          <w:ilvl w:val="0"/>
          <w:numId w:val="28"/>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совершенствование эстетическо</w:t>
      </w:r>
      <w:r>
        <w:rPr>
          <w:rFonts w:ascii="Times New Roman" w:hAnsi="Times New Roman"/>
          <w:sz w:val="24"/>
          <w:szCs w:val="24"/>
          <w:lang w:eastAsia="ru-RU"/>
        </w:rPr>
        <w:t>го восприятия и чувства ребенка;</w:t>
      </w:r>
    </w:p>
    <w:p w:rsidR="005B2373" w:rsidRDefault="005B2373" w:rsidP="005B2373">
      <w:pPr>
        <w:pStyle w:val="a5"/>
        <w:numPr>
          <w:ilvl w:val="0"/>
          <w:numId w:val="28"/>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становление и развитие волевых качеств: выдержка, настойчивость, целеустремленность,</w:t>
      </w:r>
      <w:r>
        <w:rPr>
          <w:rFonts w:ascii="Times New Roman" w:hAnsi="Times New Roman"/>
          <w:sz w:val="24"/>
          <w:szCs w:val="24"/>
          <w:lang w:eastAsia="ru-RU"/>
        </w:rPr>
        <w:t xml:space="preserve"> усидчивость; </w:t>
      </w:r>
    </w:p>
    <w:p w:rsidR="005B2373" w:rsidRDefault="005B2373" w:rsidP="005B2373">
      <w:pPr>
        <w:pStyle w:val="a5"/>
        <w:numPr>
          <w:ilvl w:val="0"/>
          <w:numId w:val="28"/>
        </w:numPr>
        <w:spacing w:line="276" w:lineRule="auto"/>
        <w:jc w:val="both"/>
        <w:rPr>
          <w:rFonts w:ascii="Times New Roman" w:hAnsi="Times New Roman"/>
          <w:sz w:val="24"/>
          <w:szCs w:val="24"/>
          <w:lang w:eastAsia="ru-RU"/>
        </w:rPr>
      </w:pPr>
      <w:r>
        <w:rPr>
          <w:rFonts w:ascii="Times New Roman" w:hAnsi="Times New Roman"/>
          <w:sz w:val="24"/>
          <w:szCs w:val="24"/>
          <w:lang w:eastAsia="ru-RU"/>
        </w:rPr>
        <w:t>р</w:t>
      </w:r>
      <w:r w:rsidRPr="008050D9">
        <w:rPr>
          <w:rFonts w:ascii="Times New Roman" w:hAnsi="Times New Roman"/>
          <w:sz w:val="24"/>
          <w:szCs w:val="24"/>
          <w:lang w:eastAsia="ru-RU"/>
        </w:rPr>
        <w:t>азвитие сосредоточенности, памяти, фантазии, творческих с</w:t>
      </w:r>
      <w:r>
        <w:rPr>
          <w:rFonts w:ascii="Times New Roman" w:hAnsi="Times New Roman"/>
          <w:sz w:val="24"/>
          <w:szCs w:val="24"/>
          <w:lang w:eastAsia="ru-RU"/>
        </w:rPr>
        <w:t xml:space="preserve">пособностей, музыкального вкуса; </w:t>
      </w:r>
    </w:p>
    <w:p w:rsidR="005B2373" w:rsidRDefault="005B2373" w:rsidP="005B2373">
      <w:pPr>
        <w:pStyle w:val="a5"/>
        <w:numPr>
          <w:ilvl w:val="0"/>
          <w:numId w:val="28"/>
        </w:numPr>
        <w:spacing w:line="276" w:lineRule="auto"/>
        <w:jc w:val="both"/>
        <w:rPr>
          <w:rFonts w:ascii="Times New Roman" w:hAnsi="Times New Roman"/>
          <w:sz w:val="24"/>
          <w:szCs w:val="24"/>
          <w:lang w:eastAsia="ru-RU"/>
        </w:rPr>
      </w:pPr>
      <w:r>
        <w:rPr>
          <w:rFonts w:ascii="Times New Roman" w:hAnsi="Times New Roman"/>
          <w:sz w:val="24"/>
          <w:szCs w:val="24"/>
          <w:lang w:eastAsia="ru-RU"/>
        </w:rPr>
        <w:t>з</w:t>
      </w:r>
      <w:r w:rsidRPr="008050D9">
        <w:rPr>
          <w:rFonts w:ascii="Times New Roman" w:hAnsi="Times New Roman"/>
          <w:sz w:val="24"/>
          <w:szCs w:val="24"/>
          <w:lang w:eastAsia="ru-RU"/>
        </w:rPr>
        <w:t>накомство с детскими музыкальными инструмента</w:t>
      </w:r>
      <w:r>
        <w:rPr>
          <w:rFonts w:ascii="Times New Roman" w:hAnsi="Times New Roman"/>
          <w:sz w:val="24"/>
          <w:szCs w:val="24"/>
          <w:lang w:eastAsia="ru-RU"/>
        </w:rPr>
        <w:t>ми и обучение детей игре на них;</w:t>
      </w:r>
    </w:p>
    <w:p w:rsidR="005B2373" w:rsidRPr="008050D9" w:rsidRDefault="005B2373" w:rsidP="005B2373">
      <w:pPr>
        <w:pStyle w:val="a5"/>
        <w:numPr>
          <w:ilvl w:val="0"/>
          <w:numId w:val="28"/>
        </w:numPr>
        <w:spacing w:line="276" w:lineRule="auto"/>
        <w:jc w:val="both"/>
        <w:rPr>
          <w:rFonts w:ascii="Times New Roman" w:hAnsi="Times New Roman"/>
          <w:sz w:val="24"/>
          <w:szCs w:val="24"/>
          <w:lang w:eastAsia="ru-RU"/>
        </w:rPr>
      </w:pPr>
      <w:r>
        <w:rPr>
          <w:rFonts w:ascii="Times New Roman" w:hAnsi="Times New Roman"/>
          <w:sz w:val="24"/>
          <w:szCs w:val="24"/>
          <w:lang w:eastAsia="ru-RU"/>
        </w:rPr>
        <w:t>р</w:t>
      </w:r>
      <w:r w:rsidRPr="008050D9">
        <w:rPr>
          <w:rFonts w:ascii="Times New Roman" w:hAnsi="Times New Roman"/>
          <w:sz w:val="24"/>
          <w:szCs w:val="24"/>
          <w:lang w:eastAsia="ru-RU"/>
        </w:rPr>
        <w:t>азвитие координации музыкального мышления и двигательных функций организма.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Default="005B2373" w:rsidP="005B2373">
      <w:pPr>
        <w:pStyle w:val="a5"/>
        <w:spacing w:line="276" w:lineRule="auto"/>
        <w:ind w:firstLine="709"/>
        <w:jc w:val="both"/>
        <w:rPr>
          <w:rFonts w:ascii="Times New Roman" w:hAnsi="Times New Roman"/>
          <w:sz w:val="24"/>
          <w:szCs w:val="24"/>
          <w:lang w:eastAsia="ru-RU"/>
        </w:rPr>
      </w:pPr>
      <w:r w:rsidRPr="008050D9">
        <w:rPr>
          <w:rFonts w:ascii="Times New Roman" w:hAnsi="Times New Roman"/>
          <w:b/>
          <w:sz w:val="24"/>
          <w:szCs w:val="24"/>
          <w:lang w:eastAsia="ru-RU"/>
        </w:rPr>
        <w:t>Раздел «Творчество»:</w:t>
      </w:r>
      <w:r w:rsidRPr="008050D9">
        <w:rPr>
          <w:rFonts w:ascii="Times New Roman" w:hAnsi="Times New Roman"/>
          <w:sz w:val="24"/>
          <w:szCs w:val="24"/>
          <w:lang w:eastAsia="ru-RU"/>
        </w:rPr>
        <w:t> песенное, м</w:t>
      </w:r>
      <w:r>
        <w:rPr>
          <w:rFonts w:ascii="Times New Roman" w:hAnsi="Times New Roman"/>
          <w:sz w:val="24"/>
          <w:szCs w:val="24"/>
          <w:lang w:eastAsia="ru-RU"/>
        </w:rPr>
        <w:t>узыкально-игровое, танцевальное. И</w:t>
      </w:r>
      <w:r w:rsidRPr="004849E0">
        <w:rPr>
          <w:rFonts w:ascii="Times New Roman" w:hAnsi="Times New Roman"/>
          <w:sz w:val="24"/>
          <w:szCs w:val="24"/>
          <w:lang w:eastAsia="ru-RU"/>
        </w:rPr>
        <w:t xml:space="preserve">мпровизация на детских музыкальных инструментах </w:t>
      </w:r>
    </w:p>
    <w:p w:rsidR="005B2373" w:rsidRDefault="005B2373" w:rsidP="005B2373">
      <w:pPr>
        <w:pStyle w:val="a5"/>
        <w:numPr>
          <w:ilvl w:val="0"/>
          <w:numId w:val="29"/>
        </w:numPr>
        <w:spacing w:line="276" w:lineRule="auto"/>
        <w:jc w:val="both"/>
        <w:rPr>
          <w:rFonts w:ascii="Times New Roman" w:hAnsi="Times New Roman"/>
          <w:sz w:val="24"/>
          <w:szCs w:val="24"/>
          <w:lang w:eastAsia="ru-RU"/>
        </w:rPr>
      </w:pPr>
      <w:r w:rsidRPr="004849E0">
        <w:rPr>
          <w:rFonts w:ascii="Times New Roman" w:hAnsi="Times New Roman"/>
          <w:sz w:val="24"/>
          <w:szCs w:val="24"/>
          <w:lang w:eastAsia="ru-RU"/>
        </w:rPr>
        <w:t xml:space="preserve">развивать способность творческого воображения при восприятии музыки </w:t>
      </w:r>
    </w:p>
    <w:p w:rsidR="005B2373" w:rsidRDefault="005B2373" w:rsidP="005B2373">
      <w:pPr>
        <w:pStyle w:val="a5"/>
        <w:numPr>
          <w:ilvl w:val="0"/>
          <w:numId w:val="29"/>
        </w:numPr>
        <w:spacing w:line="276" w:lineRule="auto"/>
        <w:jc w:val="both"/>
        <w:rPr>
          <w:rFonts w:ascii="Times New Roman" w:hAnsi="Times New Roman"/>
          <w:sz w:val="24"/>
          <w:szCs w:val="24"/>
          <w:lang w:eastAsia="ru-RU"/>
        </w:rPr>
      </w:pPr>
      <w:r w:rsidRPr="004849E0">
        <w:rPr>
          <w:rFonts w:ascii="Times New Roman" w:hAnsi="Times New Roman"/>
          <w:sz w:val="24"/>
          <w:szCs w:val="24"/>
          <w:lang w:eastAsia="ru-RU"/>
        </w:rPr>
        <w:t xml:space="preserve">способствовать активизации фантазии ребенка, стремлению к достижению самостоятельно поставленной задачи, к поискам форм для воплощения своего замысла </w:t>
      </w:r>
    </w:p>
    <w:p w:rsidR="005B2373" w:rsidRPr="004849E0" w:rsidRDefault="005B2373" w:rsidP="005B2373">
      <w:pPr>
        <w:pStyle w:val="a5"/>
        <w:numPr>
          <w:ilvl w:val="0"/>
          <w:numId w:val="29"/>
        </w:numPr>
        <w:spacing w:line="276" w:lineRule="auto"/>
        <w:jc w:val="both"/>
        <w:rPr>
          <w:rFonts w:ascii="Times New Roman" w:hAnsi="Times New Roman"/>
          <w:sz w:val="24"/>
          <w:szCs w:val="24"/>
          <w:lang w:eastAsia="ru-RU"/>
        </w:rPr>
      </w:pPr>
      <w:r w:rsidRPr="004849E0">
        <w:rPr>
          <w:rFonts w:ascii="Times New Roman" w:hAnsi="Times New Roman"/>
          <w:sz w:val="24"/>
          <w:szCs w:val="24"/>
          <w:lang w:eastAsia="ru-RU"/>
        </w:rPr>
        <w:t>развивать способность к песенному, музыкально-игровому, танцевальному творчеству, к импровизации на инструментах</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8050D9" w:rsidRDefault="005B2373" w:rsidP="005B2373">
      <w:pPr>
        <w:pStyle w:val="a5"/>
        <w:spacing w:line="276" w:lineRule="auto"/>
        <w:ind w:firstLine="709"/>
        <w:jc w:val="both"/>
        <w:rPr>
          <w:rFonts w:ascii="Times New Roman" w:hAnsi="Times New Roman"/>
          <w:sz w:val="24"/>
          <w:szCs w:val="24"/>
          <w:lang w:eastAsia="ru-RU"/>
        </w:rPr>
      </w:pPr>
      <w:r w:rsidRPr="008050D9">
        <w:rPr>
          <w:rFonts w:ascii="Times New Roman" w:hAnsi="Times New Roman"/>
          <w:sz w:val="24"/>
          <w:szCs w:val="24"/>
          <w:lang w:eastAsia="ru-RU"/>
        </w:rPr>
        <w:lastRenderedPageBreak/>
        <w:t>Рабочая программа, опираясь на примерную общеобразовательную программу «От рождения до школы»,  предполагает, проведение музыкальных  занятий 2 раза в неделю в каждой возрастной группе. Исходя из календарного года (с 1 сентября текущего по 31 мая) количество часов, отведенных на музыкальные занятия, будет равняться 72 часам для каждой возрастной группы.</w:t>
      </w:r>
    </w:p>
    <w:p w:rsidR="005B2373" w:rsidRDefault="005B2373" w:rsidP="005B2373">
      <w:pPr>
        <w:pStyle w:val="a5"/>
        <w:spacing w:line="276" w:lineRule="auto"/>
        <w:ind w:firstLine="709"/>
        <w:jc w:val="both"/>
        <w:rPr>
          <w:rFonts w:ascii="Times New Roman" w:hAnsi="Times New Roman"/>
          <w:sz w:val="24"/>
          <w:szCs w:val="24"/>
          <w:lang w:eastAsia="ru-RU"/>
        </w:rPr>
      </w:pPr>
    </w:p>
    <w:p w:rsidR="005B2373" w:rsidRDefault="005B2373" w:rsidP="005B2373">
      <w:pPr>
        <w:pStyle w:val="a5"/>
        <w:spacing w:line="276" w:lineRule="auto"/>
        <w:ind w:firstLine="709"/>
        <w:jc w:val="both"/>
        <w:rPr>
          <w:rFonts w:ascii="Times New Roman" w:hAnsi="Times New Roman"/>
          <w:sz w:val="24"/>
          <w:szCs w:val="24"/>
          <w:lang w:eastAsia="ru-RU"/>
        </w:rPr>
      </w:pPr>
      <w:r>
        <w:rPr>
          <w:rFonts w:ascii="Times New Roman" w:hAnsi="Times New Roman"/>
          <w:sz w:val="24"/>
          <w:szCs w:val="24"/>
          <w:lang w:eastAsia="ru-RU"/>
        </w:rPr>
        <w:t>Реализация задач</w:t>
      </w:r>
      <w:r w:rsidRPr="008050D9">
        <w:rPr>
          <w:rFonts w:ascii="Times New Roman" w:hAnsi="Times New Roman"/>
          <w:sz w:val="24"/>
          <w:szCs w:val="24"/>
          <w:lang w:eastAsia="ru-RU"/>
        </w:rPr>
        <w:t xml:space="preserve"> по музыкальному воспитанию предполагается через основные формы музыкальной организованной  образовательной деятельности  с учетом учебного плана:</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10"/>
        <w:gridCol w:w="1967"/>
        <w:gridCol w:w="1266"/>
        <w:gridCol w:w="1002"/>
        <w:gridCol w:w="2410"/>
        <w:gridCol w:w="2126"/>
        <w:gridCol w:w="2410"/>
        <w:gridCol w:w="1985"/>
      </w:tblGrid>
      <w:tr w:rsidR="005B2373" w:rsidRPr="00461C50" w:rsidTr="00507B88">
        <w:trPr>
          <w:trHeight w:val="580"/>
        </w:trPr>
        <w:tc>
          <w:tcPr>
            <w:tcW w:w="2110" w:type="dxa"/>
            <w:vMerge w:val="restart"/>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Форма музыкальной деятельности</w:t>
            </w:r>
          </w:p>
        </w:tc>
        <w:tc>
          <w:tcPr>
            <w:tcW w:w="4235" w:type="dxa"/>
            <w:gridSpan w:val="3"/>
            <w:vMerge w:val="restart"/>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Организованная образовательная деятельность эстетической направленности</w:t>
            </w:r>
          </w:p>
        </w:tc>
        <w:tc>
          <w:tcPr>
            <w:tcW w:w="8931"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Праздники и развлечения</w:t>
            </w:r>
          </w:p>
        </w:tc>
      </w:tr>
      <w:tr w:rsidR="005B2373" w:rsidRPr="00461C50" w:rsidTr="00507B88">
        <w:tc>
          <w:tcPr>
            <w:tcW w:w="2110" w:type="dxa"/>
            <w:vMerge/>
          </w:tcPr>
          <w:p w:rsidR="005B2373" w:rsidRPr="00461C50" w:rsidRDefault="005B2373" w:rsidP="00507B88">
            <w:pPr>
              <w:spacing w:after="0" w:line="240" w:lineRule="auto"/>
              <w:rPr>
                <w:rFonts w:ascii="Times New Roman" w:hAnsi="Times New Roman"/>
                <w:sz w:val="24"/>
                <w:szCs w:val="24"/>
                <w:lang w:eastAsia="ru-RU"/>
              </w:rPr>
            </w:pPr>
          </w:p>
        </w:tc>
        <w:tc>
          <w:tcPr>
            <w:tcW w:w="4235" w:type="dxa"/>
            <w:gridSpan w:val="3"/>
            <w:vMerge/>
          </w:tcPr>
          <w:p w:rsidR="005B2373" w:rsidRPr="00461C50" w:rsidRDefault="005B2373" w:rsidP="00507B88">
            <w:pPr>
              <w:spacing w:after="0" w:line="240" w:lineRule="auto"/>
              <w:rPr>
                <w:rFonts w:ascii="Times New Roman" w:hAnsi="Times New Roman"/>
                <w:sz w:val="24"/>
                <w:szCs w:val="24"/>
                <w:lang w:eastAsia="ru-RU"/>
              </w:rPr>
            </w:pPr>
          </w:p>
        </w:tc>
        <w:tc>
          <w:tcPr>
            <w:tcW w:w="4536" w:type="dxa"/>
            <w:gridSpan w:val="2"/>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Досуги</w:t>
            </w:r>
          </w:p>
        </w:tc>
        <w:tc>
          <w:tcPr>
            <w:tcW w:w="4395" w:type="dxa"/>
            <w:gridSpan w:val="2"/>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Утренники</w:t>
            </w:r>
          </w:p>
        </w:tc>
      </w:tr>
      <w:tr w:rsidR="005B2373" w:rsidRPr="00461C50" w:rsidTr="00507B88">
        <w:tc>
          <w:tcPr>
            <w:tcW w:w="2110" w:type="dxa"/>
            <w:vMerge/>
          </w:tcPr>
          <w:p w:rsidR="005B2373" w:rsidRPr="00461C50" w:rsidRDefault="005B2373" w:rsidP="00507B88">
            <w:pPr>
              <w:spacing w:after="0" w:line="240" w:lineRule="auto"/>
              <w:rPr>
                <w:rFonts w:ascii="Times New Roman" w:hAnsi="Times New Roman"/>
                <w:sz w:val="24"/>
                <w:szCs w:val="24"/>
                <w:lang w:eastAsia="ru-RU"/>
              </w:rPr>
            </w:pP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продолжительность</w:t>
            </w:r>
          </w:p>
        </w:tc>
        <w:tc>
          <w:tcPr>
            <w:tcW w:w="2268" w:type="dxa"/>
            <w:gridSpan w:val="2"/>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количество</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продолжительность</w:t>
            </w:r>
          </w:p>
        </w:tc>
        <w:tc>
          <w:tcPr>
            <w:tcW w:w="2126" w:type="dxa"/>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количество</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продолжительность</w:t>
            </w:r>
          </w:p>
        </w:tc>
        <w:tc>
          <w:tcPr>
            <w:tcW w:w="1985" w:type="dxa"/>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количество</w:t>
            </w:r>
          </w:p>
        </w:tc>
      </w:tr>
      <w:tr w:rsidR="005B2373" w:rsidRPr="00461C50" w:rsidTr="00507B88">
        <w:tc>
          <w:tcPr>
            <w:tcW w:w="2110" w:type="dxa"/>
            <w:vMerge/>
          </w:tcPr>
          <w:p w:rsidR="005B2373" w:rsidRPr="00461C50" w:rsidRDefault="005B2373" w:rsidP="00507B88">
            <w:pPr>
              <w:spacing w:after="0" w:line="240" w:lineRule="auto"/>
              <w:rPr>
                <w:rFonts w:ascii="Times New Roman" w:hAnsi="Times New Roman"/>
                <w:sz w:val="24"/>
                <w:szCs w:val="24"/>
                <w:lang w:eastAsia="ru-RU"/>
              </w:rPr>
            </w:pP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 неделю</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 год</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 год</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 год</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 младшая группа</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10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15 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15-20 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 младшая группа</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15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15-20</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20-25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Средняя группа</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20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20-25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25-30</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Старшая группа</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25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25-30</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30-35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4</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Подготовительная группа</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30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30-35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35-45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4</w:t>
            </w:r>
          </w:p>
        </w:tc>
      </w:tr>
    </w:tbl>
    <w:p w:rsidR="005B2373" w:rsidRDefault="005B2373" w:rsidP="005B2373">
      <w:pPr>
        <w:spacing w:after="150"/>
        <w:jc w:val="both"/>
        <w:rPr>
          <w:rFonts w:ascii="Trebuchet MS" w:hAnsi="Trebuchet MS"/>
          <w:color w:val="676A6C"/>
          <w:sz w:val="16"/>
          <w:szCs w:val="16"/>
          <w:lang w:eastAsia="ru-RU"/>
        </w:rPr>
      </w:pPr>
    </w:p>
    <w:p w:rsidR="005B2373" w:rsidRPr="00673041" w:rsidRDefault="005B2373" w:rsidP="005B2373">
      <w:pPr>
        <w:spacing w:after="150"/>
        <w:jc w:val="both"/>
        <w:rPr>
          <w:rFonts w:ascii="Times New Roman" w:hAnsi="Times New Roman"/>
          <w:sz w:val="24"/>
          <w:szCs w:val="24"/>
          <w:lang w:eastAsia="ru-RU"/>
        </w:rPr>
      </w:pPr>
      <w:r>
        <w:rPr>
          <w:rFonts w:ascii="Times New Roman" w:hAnsi="Times New Roman"/>
          <w:b/>
          <w:bCs/>
          <w:sz w:val="24"/>
          <w:szCs w:val="24"/>
          <w:lang w:eastAsia="ru-RU"/>
        </w:rPr>
        <w:t>2.2. О</w:t>
      </w:r>
      <w:r w:rsidRPr="00673041">
        <w:rPr>
          <w:rFonts w:ascii="Times New Roman" w:hAnsi="Times New Roman"/>
          <w:b/>
          <w:bCs/>
          <w:sz w:val="24"/>
          <w:szCs w:val="24"/>
          <w:lang w:eastAsia="ru-RU"/>
        </w:rPr>
        <w:t>бразовательная деятельность</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Музыкальные занятия проводятся во всех возрастных группах  2 раза в неделю.</w:t>
      </w:r>
    </w:p>
    <w:p w:rsidR="005B2373" w:rsidRPr="00673041" w:rsidRDefault="005B2373" w:rsidP="005B2373">
      <w:pPr>
        <w:spacing w:after="0"/>
        <w:ind w:firstLine="709"/>
        <w:jc w:val="both"/>
        <w:rPr>
          <w:rFonts w:ascii="Times New Roman" w:hAnsi="Times New Roman"/>
          <w:sz w:val="24"/>
          <w:szCs w:val="24"/>
          <w:lang w:eastAsia="ru-RU"/>
        </w:rPr>
      </w:pPr>
      <w:proofErr w:type="gramStart"/>
      <w:r w:rsidRPr="00673041">
        <w:rPr>
          <w:rFonts w:ascii="Times New Roman" w:hAnsi="Times New Roman"/>
          <w:sz w:val="24"/>
          <w:szCs w:val="24"/>
          <w:lang w:eastAsia="ru-RU"/>
        </w:rPr>
        <w:t>Продолжительность занятий: 1 младшая – 10 минут, 2 младшая - 15минут, средняя группа – 20 минут, старшая группа – 25 минут, подготовительная группа – 30 минут.</w:t>
      </w:r>
      <w:proofErr w:type="gramEnd"/>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Во второй полов</w:t>
      </w:r>
      <w:r>
        <w:rPr>
          <w:rFonts w:ascii="Times New Roman" w:hAnsi="Times New Roman"/>
          <w:sz w:val="24"/>
          <w:szCs w:val="24"/>
          <w:lang w:eastAsia="ru-RU"/>
        </w:rPr>
        <w:t>ине дня проводятся развлечения.</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Музыкальная непосредственная образовательная деятельность  состоит из трех частей.</w:t>
      </w:r>
    </w:p>
    <w:p w:rsidR="005B2373" w:rsidRDefault="005B2373" w:rsidP="005B2373">
      <w:pPr>
        <w:spacing w:after="0"/>
        <w:ind w:firstLine="709"/>
        <w:jc w:val="both"/>
        <w:rPr>
          <w:rFonts w:ascii="Times New Roman" w:hAnsi="Times New Roman"/>
          <w:b/>
          <w:bCs/>
          <w:sz w:val="24"/>
          <w:szCs w:val="24"/>
          <w:lang w:eastAsia="ru-RU"/>
        </w:rPr>
      </w:pPr>
    </w:p>
    <w:p w:rsidR="005B2373" w:rsidRDefault="005B2373" w:rsidP="005B2373">
      <w:pPr>
        <w:spacing w:after="0"/>
        <w:ind w:firstLine="709"/>
        <w:jc w:val="both"/>
        <w:rPr>
          <w:rFonts w:ascii="Times New Roman" w:hAnsi="Times New Roman"/>
          <w:b/>
          <w:bCs/>
          <w:sz w:val="24"/>
          <w:szCs w:val="24"/>
          <w:lang w:eastAsia="ru-RU"/>
        </w:rPr>
      </w:pP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Вводная часть.</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Музыкально-ритмические упражнения. Цель: настроить ребенка на занятие и развивать навыки основных и танцевальных движений, которые будут использованы в плясках, танцах, хороводах.</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Основная часть</w:t>
      </w:r>
      <w:r w:rsidRPr="00673041">
        <w:rPr>
          <w:rFonts w:ascii="Times New Roman" w:hAnsi="Times New Roman"/>
          <w:sz w:val="24"/>
          <w:szCs w:val="24"/>
          <w:lang w:eastAsia="ru-RU"/>
        </w:rPr>
        <w:t>.</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Слушание музыки. </w:t>
      </w:r>
      <w:proofErr w:type="gramStart"/>
      <w:r w:rsidRPr="00673041">
        <w:rPr>
          <w:rFonts w:ascii="Times New Roman" w:hAnsi="Times New Roman"/>
          <w:sz w:val="24"/>
          <w:szCs w:val="24"/>
          <w:lang w:eastAsia="ru-RU"/>
        </w:rPr>
        <w:t>Цель: приучать ребенка вслушиваться в звучание мелодии и аккомпанемента, создающих художест</w:t>
      </w:r>
      <w:r w:rsidRPr="00673041">
        <w:rPr>
          <w:rFonts w:ascii="Times New Roman" w:hAnsi="Times New Roman"/>
          <w:sz w:val="24"/>
          <w:szCs w:val="24"/>
          <w:lang w:eastAsia="ru-RU"/>
        </w:rPr>
        <w:softHyphen/>
        <w:t>венно-музыкальный образ, эмоционально на них реагировать.</w:t>
      </w:r>
      <w:proofErr w:type="gramEnd"/>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Подпевание и пение. Цель: развивать вокальные задатки ребенка, учить </w:t>
      </w:r>
      <w:proofErr w:type="gramStart"/>
      <w:r w:rsidRPr="00673041">
        <w:rPr>
          <w:rFonts w:ascii="Times New Roman" w:hAnsi="Times New Roman"/>
          <w:sz w:val="24"/>
          <w:szCs w:val="24"/>
          <w:lang w:eastAsia="ru-RU"/>
        </w:rPr>
        <w:t>чисто</w:t>
      </w:r>
      <w:proofErr w:type="gramEnd"/>
      <w:r w:rsidRPr="00673041">
        <w:rPr>
          <w:rFonts w:ascii="Times New Roman" w:hAnsi="Times New Roman"/>
          <w:sz w:val="24"/>
          <w:szCs w:val="24"/>
          <w:lang w:eastAsia="ru-RU"/>
        </w:rPr>
        <w:t xml:space="preserve"> интонировать мелодию, петь без напряжения в голосе, а также начинать и заканчивать пение вместе с воспитателем.</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В основную часть занятий включаются и музыкально-дидактические игры, направленные на знакомство с детскими музыкальными инструмен</w:t>
      </w:r>
      <w:r w:rsidRPr="00673041">
        <w:rPr>
          <w:rFonts w:ascii="Times New Roman" w:hAnsi="Times New Roman"/>
          <w:sz w:val="24"/>
          <w:szCs w:val="24"/>
          <w:lang w:eastAsia="ru-RU"/>
        </w:rPr>
        <w:softHyphen/>
        <w:t>тами, развитие памяти и воображения, музыкально-сенсорных способностей.</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Заключительная часть.</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Игра или пляска.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Образовательная деятельность при проведении режимных моментов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(из примерной программы)</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Художественно эстетическое развитие: использование музыки в повседневной жизни детей, в игре, в </w:t>
      </w:r>
      <w:proofErr w:type="spellStart"/>
      <w:r w:rsidRPr="00673041">
        <w:rPr>
          <w:rFonts w:ascii="Times New Roman" w:hAnsi="Times New Roman"/>
          <w:sz w:val="24"/>
          <w:szCs w:val="24"/>
          <w:lang w:eastAsia="ru-RU"/>
        </w:rPr>
        <w:t>досуговой</w:t>
      </w:r>
      <w:proofErr w:type="spellEnd"/>
      <w:r w:rsidRPr="00673041">
        <w:rPr>
          <w:rFonts w:ascii="Times New Roman" w:hAnsi="Times New Roman"/>
          <w:sz w:val="24"/>
          <w:szCs w:val="24"/>
          <w:lang w:eastAsia="ru-RU"/>
        </w:rPr>
        <w:t xml:space="preserve">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w:t>
      </w:r>
      <w:r w:rsidRPr="00673041">
        <w:rPr>
          <w:rFonts w:ascii="Times New Roman" w:hAnsi="Times New Roman"/>
          <w:sz w:val="24"/>
          <w:szCs w:val="24"/>
          <w:lang w:eastAsia="ru-RU"/>
        </w:rPr>
        <w:softHyphen/>
        <w:t>тов, игрушек.</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Самостоятельная деятельность дете</w:t>
      </w:r>
      <w:proofErr w:type="gramStart"/>
      <w:r w:rsidRPr="00673041">
        <w:rPr>
          <w:rFonts w:ascii="Times New Roman" w:hAnsi="Times New Roman"/>
          <w:b/>
          <w:bCs/>
          <w:sz w:val="24"/>
          <w:szCs w:val="24"/>
          <w:lang w:eastAsia="ru-RU"/>
        </w:rPr>
        <w:t>й</w:t>
      </w:r>
      <w:r w:rsidRPr="00673041">
        <w:rPr>
          <w:rFonts w:ascii="Times New Roman" w:hAnsi="Times New Roman"/>
          <w:sz w:val="24"/>
          <w:szCs w:val="24"/>
          <w:lang w:eastAsia="ru-RU"/>
        </w:rPr>
        <w:t>(</w:t>
      </w:r>
      <w:proofErr w:type="gramEnd"/>
      <w:r w:rsidRPr="00673041">
        <w:rPr>
          <w:rFonts w:ascii="Times New Roman" w:hAnsi="Times New Roman"/>
          <w:sz w:val="24"/>
          <w:szCs w:val="24"/>
          <w:lang w:eastAsia="ru-RU"/>
        </w:rPr>
        <w:t>из примерной программы)</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Художественно эстетическое развитие: создание условий для  самостоятельной продуктивной и художественной деятельности детей:  рисование, лепка, конструирование, рассматривание репродукций картин, иллюстраций, </w:t>
      </w:r>
      <w:proofErr w:type="spellStart"/>
      <w:r w:rsidRPr="00673041">
        <w:rPr>
          <w:rFonts w:ascii="Times New Roman" w:hAnsi="Times New Roman"/>
          <w:sz w:val="24"/>
          <w:szCs w:val="24"/>
          <w:lang w:eastAsia="ru-RU"/>
        </w:rPr>
        <w:t>музицирование</w:t>
      </w:r>
      <w:proofErr w:type="spellEnd"/>
      <w:r w:rsidRPr="00673041">
        <w:rPr>
          <w:rFonts w:ascii="Times New Roman" w:hAnsi="Times New Roman"/>
          <w:sz w:val="24"/>
          <w:szCs w:val="24"/>
          <w:lang w:eastAsia="ru-RU"/>
        </w:rPr>
        <w:t xml:space="preserve"> (пение, танцы, игра на дет</w:t>
      </w:r>
      <w:r w:rsidRPr="00673041">
        <w:rPr>
          <w:rFonts w:ascii="Times New Roman" w:hAnsi="Times New Roman"/>
          <w:sz w:val="24"/>
          <w:szCs w:val="24"/>
          <w:lang w:eastAsia="ru-RU"/>
        </w:rPr>
        <w:softHyphen/>
        <w:t>ских музыкальных инструментах), слушание музыки.</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Реализация целей и задач направления «Музыка» осуществляется в процессе разнообразных видов детской деятельности (формах активности детей), таких как:</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proofErr w:type="gramStart"/>
      <w:r w:rsidRPr="00673041">
        <w:rPr>
          <w:rFonts w:ascii="Times New Roman" w:hAnsi="Times New Roman"/>
          <w:sz w:val="24"/>
          <w:szCs w:val="24"/>
          <w:lang w:eastAsia="ru-RU"/>
        </w:rPr>
        <w:t>игровая</w:t>
      </w:r>
      <w:proofErr w:type="gramEnd"/>
      <w:r w:rsidRPr="00673041">
        <w:rPr>
          <w:rFonts w:ascii="Times New Roman" w:hAnsi="Times New Roman"/>
          <w:sz w:val="24"/>
          <w:szCs w:val="24"/>
          <w:lang w:eastAsia="ru-RU"/>
        </w:rPr>
        <w:t>, включая сюжетно-ролевую игру, игру с правилами и другие виды игры;</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коммуникативная (общение и взаимодействие </w:t>
      </w:r>
      <w:proofErr w:type="gramStart"/>
      <w:r w:rsidRPr="00673041">
        <w:rPr>
          <w:rFonts w:ascii="Times New Roman" w:hAnsi="Times New Roman"/>
          <w:sz w:val="24"/>
          <w:szCs w:val="24"/>
          <w:lang w:eastAsia="ru-RU"/>
        </w:rPr>
        <w:t>со</w:t>
      </w:r>
      <w:proofErr w:type="gramEnd"/>
      <w:r w:rsidRPr="00673041">
        <w:rPr>
          <w:rFonts w:ascii="Times New Roman" w:hAnsi="Times New Roman"/>
          <w:sz w:val="24"/>
          <w:szCs w:val="24"/>
          <w:lang w:eastAsia="ru-RU"/>
        </w:rPr>
        <w:t xml:space="preserve"> взрослыми и сверстниками);</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proofErr w:type="gramStart"/>
      <w:r w:rsidRPr="00673041">
        <w:rPr>
          <w:rFonts w:ascii="Times New Roman" w:hAnsi="Times New Roman"/>
          <w:sz w:val="24"/>
          <w:szCs w:val="24"/>
          <w:lang w:eastAsia="ru-RU"/>
        </w:rPr>
        <w:t>познавательно-исследовательская</w:t>
      </w:r>
      <w:proofErr w:type="gramEnd"/>
      <w:r w:rsidRPr="00673041">
        <w:rPr>
          <w:rFonts w:ascii="Times New Roman" w:hAnsi="Times New Roman"/>
          <w:sz w:val="24"/>
          <w:szCs w:val="24"/>
          <w:lang w:eastAsia="ru-RU"/>
        </w:rPr>
        <w:t xml:space="preserve"> (исследования объектов окружающего мира и экспериментирования с ними);</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восприятие художественной литературы и фольклора;</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lastRenderedPageBreak/>
        <w:t>музыкальная (восприятие и понимание смысла музыкальных произведений, пение, музыка</w:t>
      </w:r>
      <w:r>
        <w:rPr>
          <w:rFonts w:ascii="Times New Roman" w:hAnsi="Times New Roman"/>
          <w:sz w:val="24"/>
          <w:szCs w:val="24"/>
          <w:lang w:eastAsia="ru-RU"/>
        </w:rPr>
        <w:t>льно-</w:t>
      </w:r>
      <w:proofErr w:type="gramStart"/>
      <w:r>
        <w:rPr>
          <w:rFonts w:ascii="Times New Roman" w:hAnsi="Times New Roman"/>
          <w:sz w:val="24"/>
          <w:szCs w:val="24"/>
          <w:lang w:eastAsia="ru-RU"/>
        </w:rPr>
        <w:t>ритмические движения</w:t>
      </w:r>
      <w:proofErr w:type="gramEnd"/>
      <w:r>
        <w:rPr>
          <w:rFonts w:ascii="Times New Roman" w:hAnsi="Times New Roman"/>
          <w:sz w:val="24"/>
          <w:szCs w:val="24"/>
          <w:lang w:eastAsia="ru-RU"/>
        </w:rPr>
        <w:t xml:space="preserve">, игра </w:t>
      </w:r>
      <w:r w:rsidRPr="00673041">
        <w:rPr>
          <w:rFonts w:ascii="Times New Roman" w:hAnsi="Times New Roman"/>
          <w:sz w:val="24"/>
          <w:szCs w:val="24"/>
          <w:lang w:eastAsia="ru-RU"/>
        </w:rPr>
        <w:t>на детских музыкальных инструментах);</w:t>
      </w:r>
    </w:p>
    <w:p w:rsidR="005B2373" w:rsidRPr="00673041" w:rsidRDefault="005B2373" w:rsidP="005B2373">
      <w:pPr>
        <w:numPr>
          <w:ilvl w:val="0"/>
          <w:numId w:val="19"/>
        </w:numPr>
        <w:spacing w:before="100" w:beforeAutospacing="1" w:after="100" w:afterAutospacing="1"/>
        <w:ind w:firstLine="709"/>
        <w:jc w:val="both"/>
        <w:rPr>
          <w:rFonts w:ascii="Times New Roman" w:hAnsi="Times New Roman"/>
          <w:sz w:val="24"/>
          <w:szCs w:val="24"/>
          <w:lang w:eastAsia="ru-RU"/>
        </w:rPr>
      </w:pPr>
      <w:proofErr w:type="gramStart"/>
      <w:r w:rsidRPr="00673041">
        <w:rPr>
          <w:rFonts w:ascii="Times New Roman" w:hAnsi="Times New Roman"/>
          <w:sz w:val="24"/>
          <w:szCs w:val="24"/>
          <w:lang w:eastAsia="ru-RU"/>
        </w:rPr>
        <w:t>двигательная</w:t>
      </w:r>
      <w:proofErr w:type="gramEnd"/>
      <w:r w:rsidRPr="00673041">
        <w:rPr>
          <w:rFonts w:ascii="Times New Roman" w:hAnsi="Times New Roman"/>
          <w:sz w:val="24"/>
          <w:szCs w:val="24"/>
          <w:lang w:eastAsia="ru-RU"/>
        </w:rPr>
        <w:t xml:space="preserve"> (овладение основными движениями).</w:t>
      </w:r>
    </w:p>
    <w:p w:rsidR="005B2373" w:rsidRPr="00A8013F" w:rsidRDefault="005B2373" w:rsidP="005B2373">
      <w:pPr>
        <w:pStyle w:val="a5"/>
        <w:spacing w:line="276" w:lineRule="auto"/>
        <w:ind w:left="720"/>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ind w:left="720"/>
        <w:jc w:val="center"/>
        <w:rPr>
          <w:rFonts w:ascii="Times New Roman" w:hAnsi="Times New Roman"/>
          <w:b/>
          <w:bCs/>
          <w:sz w:val="24"/>
          <w:szCs w:val="24"/>
          <w:lang w:eastAsia="ru-RU"/>
        </w:rPr>
      </w:pPr>
      <w:r w:rsidRPr="00A8013F">
        <w:rPr>
          <w:rFonts w:ascii="Times New Roman" w:hAnsi="Times New Roman"/>
          <w:b/>
          <w:sz w:val="24"/>
          <w:szCs w:val="24"/>
        </w:rPr>
        <w:t>по ОО «Художест</w:t>
      </w:r>
      <w:r>
        <w:rPr>
          <w:rFonts w:ascii="Times New Roman" w:hAnsi="Times New Roman"/>
          <w:b/>
          <w:sz w:val="24"/>
          <w:szCs w:val="24"/>
        </w:rPr>
        <w:t xml:space="preserve">венно-эстетическое развитие»  в </w:t>
      </w:r>
      <w:r>
        <w:rPr>
          <w:rFonts w:ascii="Times New Roman" w:hAnsi="Times New Roman"/>
          <w:b/>
          <w:bCs/>
          <w:sz w:val="24"/>
          <w:szCs w:val="24"/>
          <w:lang w:eastAsia="ru-RU"/>
        </w:rPr>
        <w:t>1 младшей группе (2-3</w:t>
      </w:r>
      <w:r w:rsidRPr="00A8013F">
        <w:rPr>
          <w:rFonts w:ascii="Times New Roman" w:hAnsi="Times New Roman"/>
          <w:b/>
          <w:bCs/>
          <w:sz w:val="24"/>
          <w:szCs w:val="24"/>
          <w:lang w:eastAsia="ru-RU"/>
        </w:rPr>
        <w:t xml:space="preserve"> года)</w:t>
      </w:r>
    </w:p>
    <w:p w:rsidR="005B2373" w:rsidRPr="009C2A76" w:rsidRDefault="005B2373" w:rsidP="005B2373">
      <w:pPr>
        <w:pStyle w:val="a5"/>
        <w:spacing w:line="276" w:lineRule="auto"/>
        <w:ind w:left="720"/>
        <w:jc w:val="center"/>
        <w:rPr>
          <w:rFonts w:ascii="Times New Roman" w:hAnsi="Times New Roman"/>
          <w:b/>
          <w:bCs/>
          <w:sz w:val="16"/>
          <w:szCs w:val="16"/>
          <w:lang w:eastAsia="ru-RU"/>
        </w:rPr>
      </w:pP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в первой младшей группе направлено на достижение цели развития музыкальности детей, способности эмоционально воспринимать музыку через решение следующих задач:</w:t>
      </w:r>
    </w:p>
    <w:p w:rsidR="005B2373" w:rsidRPr="00673041" w:rsidRDefault="005B2373" w:rsidP="005B2373">
      <w:pPr>
        <w:numPr>
          <w:ilvl w:val="0"/>
          <w:numId w:val="20"/>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развивать эмоциональную отзывчивость на музыку</w:t>
      </w:r>
    </w:p>
    <w:p w:rsidR="005B2373" w:rsidRPr="00673041" w:rsidRDefault="005B2373" w:rsidP="005B2373">
      <w:pPr>
        <w:numPr>
          <w:ilvl w:val="0"/>
          <w:numId w:val="20"/>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основные движения (ходьба, бег)</w:t>
      </w:r>
    </w:p>
    <w:p w:rsidR="005B2373" w:rsidRPr="00673041" w:rsidRDefault="005B2373" w:rsidP="005B2373">
      <w:pPr>
        <w:numPr>
          <w:ilvl w:val="0"/>
          <w:numId w:val="20"/>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активное подпевание</w:t>
      </w:r>
    </w:p>
    <w:p w:rsidR="005B2373" w:rsidRPr="00673041" w:rsidRDefault="005B2373" w:rsidP="005B2373">
      <w:pPr>
        <w:numPr>
          <w:ilvl w:val="0"/>
          <w:numId w:val="20"/>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развивать чувство ритма, координацию движений</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Слушание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эмоциональную отзывчивость во время слушания музыки. Учить детей слушать музыкальное произведение до конца, понимать характер музыки. Во время прослушивания музыки развивать представление детей младшего дошкольного возраста об окружающем мире, способствовать расширению словарного запаса.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  Пение        </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Способствовать развитию активного подпевания. При помощи пения расширять кругозор и словарный запас ребенка. Развивать эмоциональную отзывчивость детей на музыку различного характера.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Формировать навыки ориентировки в пространстве.</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Развитие танцевально-игрового творчества.</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Знакомить детей с некоторыми детскими музыкальными инструментами: дудочкой, металлофоном, колокольчиком, бубном, погремушкой, ба</w:t>
      </w:r>
      <w:r w:rsidRPr="00673041">
        <w:rPr>
          <w:rFonts w:ascii="Times New Roman" w:hAnsi="Times New Roman"/>
          <w:sz w:val="24"/>
          <w:szCs w:val="24"/>
          <w:lang w:eastAsia="ru-RU"/>
        </w:rPr>
        <w:softHyphen/>
        <w:t>рабаном, а также их звучанием; способствовать приобретению элементарных навыков проигрывания на детских уд</w:t>
      </w:r>
      <w:r>
        <w:rPr>
          <w:rFonts w:ascii="Times New Roman" w:hAnsi="Times New Roman"/>
          <w:sz w:val="24"/>
          <w:szCs w:val="24"/>
          <w:lang w:eastAsia="ru-RU"/>
        </w:rPr>
        <w:t>арных музыкальных инстру</w:t>
      </w:r>
      <w:r>
        <w:rPr>
          <w:rFonts w:ascii="Times New Roman" w:hAnsi="Times New Roman"/>
          <w:sz w:val="24"/>
          <w:szCs w:val="24"/>
          <w:lang w:eastAsia="ru-RU"/>
        </w:rPr>
        <w:softHyphen/>
        <w:t>ментах.</w:t>
      </w:r>
    </w:p>
    <w:p w:rsidR="005B2373" w:rsidRDefault="005B2373" w:rsidP="005B2373">
      <w:pPr>
        <w:pStyle w:val="a5"/>
        <w:spacing w:line="276" w:lineRule="auto"/>
        <w:jc w:val="center"/>
        <w:rPr>
          <w:rFonts w:ascii="Times New Roman" w:hAnsi="Times New Roman"/>
          <w:b/>
          <w:sz w:val="24"/>
          <w:szCs w:val="24"/>
          <w:lang w:eastAsia="ru-RU"/>
        </w:rPr>
      </w:pPr>
    </w:p>
    <w:p w:rsidR="005B2373" w:rsidRPr="00A8013F" w:rsidRDefault="005B2373" w:rsidP="005B2373">
      <w:pPr>
        <w:pStyle w:val="a5"/>
        <w:spacing w:line="276" w:lineRule="auto"/>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jc w:val="center"/>
        <w:rPr>
          <w:rFonts w:ascii="Times New Roman" w:hAnsi="Times New Roman"/>
          <w:b/>
          <w:bCs/>
          <w:sz w:val="24"/>
          <w:szCs w:val="24"/>
          <w:lang w:eastAsia="ru-RU"/>
        </w:rPr>
      </w:pPr>
      <w:r w:rsidRPr="00A8013F">
        <w:rPr>
          <w:rFonts w:ascii="Times New Roman" w:hAnsi="Times New Roman"/>
          <w:b/>
          <w:sz w:val="24"/>
          <w:szCs w:val="24"/>
        </w:rPr>
        <w:t xml:space="preserve">по ОО «Художественно-эстетическое развитие»  во </w:t>
      </w:r>
      <w:r w:rsidRPr="00A8013F">
        <w:rPr>
          <w:rFonts w:ascii="Times New Roman" w:hAnsi="Times New Roman"/>
          <w:b/>
          <w:bCs/>
          <w:sz w:val="24"/>
          <w:szCs w:val="24"/>
          <w:lang w:eastAsia="ru-RU"/>
        </w:rPr>
        <w:t>2 младшей группе (3-4 года)</w:t>
      </w:r>
    </w:p>
    <w:p w:rsidR="005B2373" w:rsidRPr="009C2A76" w:rsidRDefault="005B2373" w:rsidP="005B2373">
      <w:pPr>
        <w:pStyle w:val="a5"/>
        <w:spacing w:line="276" w:lineRule="auto"/>
        <w:jc w:val="center"/>
        <w:rPr>
          <w:rFonts w:ascii="Times New Roman" w:hAnsi="Times New Roman"/>
          <w:b/>
          <w:sz w:val="16"/>
          <w:szCs w:val="16"/>
          <w:lang w:eastAsia="ru-RU"/>
        </w:rPr>
      </w:pPr>
    </w:p>
    <w:p w:rsidR="005B2373" w:rsidRPr="00673041" w:rsidRDefault="005B2373" w:rsidP="005B2373">
      <w:pPr>
        <w:spacing w:after="0" w:line="240" w:lineRule="auto"/>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во второй младшей группе направлено на достижение цели развития музыкальности детей, способности эмоционально воспринимать музыку через решение следующих задач:</w:t>
      </w:r>
    </w:p>
    <w:p w:rsidR="005B2373" w:rsidRPr="00673041" w:rsidRDefault="005B2373" w:rsidP="005B2373">
      <w:pPr>
        <w:numPr>
          <w:ilvl w:val="0"/>
          <w:numId w:val="21"/>
        </w:numPr>
        <w:spacing w:before="100" w:beforeAutospacing="1" w:after="0" w:line="240" w:lineRule="auto"/>
        <w:ind w:firstLine="709"/>
        <w:jc w:val="both"/>
        <w:rPr>
          <w:rFonts w:ascii="Times New Roman" w:hAnsi="Times New Roman"/>
          <w:sz w:val="24"/>
          <w:szCs w:val="24"/>
          <w:lang w:eastAsia="ru-RU"/>
        </w:rPr>
      </w:pPr>
      <w:r w:rsidRPr="00673041">
        <w:rPr>
          <w:rFonts w:ascii="Times New Roman" w:hAnsi="Times New Roman"/>
          <w:sz w:val="24"/>
          <w:szCs w:val="24"/>
          <w:lang w:eastAsia="ru-RU"/>
        </w:rPr>
        <w:lastRenderedPageBreak/>
        <w:t>воспитывать эмоци</w:t>
      </w:r>
      <w:r>
        <w:rPr>
          <w:rFonts w:ascii="Times New Roman" w:hAnsi="Times New Roman"/>
          <w:sz w:val="24"/>
          <w:szCs w:val="24"/>
          <w:lang w:eastAsia="ru-RU"/>
        </w:rPr>
        <w:t>ональную отзывчивость на музыку;</w:t>
      </w:r>
    </w:p>
    <w:p w:rsidR="005B2373" w:rsidRPr="00673041" w:rsidRDefault="005B2373" w:rsidP="005B2373">
      <w:pPr>
        <w:numPr>
          <w:ilvl w:val="0"/>
          <w:numId w:val="21"/>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развитию музыкальной памяти, формировать умение узнавать знакомые песни, пьесы;</w:t>
      </w:r>
    </w:p>
    <w:p w:rsidR="005B2373" w:rsidRPr="00673041" w:rsidRDefault="005B2373" w:rsidP="005B2373">
      <w:pPr>
        <w:numPr>
          <w:ilvl w:val="0"/>
          <w:numId w:val="21"/>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чувствовать характер музыки (веселый, бодрый, спокойный), эмоционально на нее реагировать</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Слушание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Учить детей слушать музыкальное произведение до конца, понимать характер музыки, узнавать и определять, сколько частей в произведении (одночастная или </w:t>
      </w:r>
      <w:proofErr w:type="spellStart"/>
      <w:r w:rsidRPr="00673041">
        <w:rPr>
          <w:rFonts w:ascii="Times New Roman" w:hAnsi="Times New Roman"/>
          <w:sz w:val="24"/>
          <w:szCs w:val="24"/>
          <w:lang w:eastAsia="ru-RU"/>
        </w:rPr>
        <w:t>двухчастная</w:t>
      </w:r>
      <w:proofErr w:type="spellEnd"/>
      <w:r w:rsidRPr="00673041">
        <w:rPr>
          <w:rFonts w:ascii="Times New Roman" w:hAnsi="Times New Roman"/>
          <w:sz w:val="24"/>
          <w:szCs w:val="24"/>
          <w:lang w:eastAsia="ru-RU"/>
        </w:rPr>
        <w:t xml:space="preserve"> форма); рассказывать, о чем поется в песне. Развивать способность различать зв</w:t>
      </w:r>
      <w:r>
        <w:rPr>
          <w:rFonts w:ascii="Times New Roman" w:hAnsi="Times New Roman"/>
          <w:sz w:val="24"/>
          <w:szCs w:val="24"/>
          <w:lang w:eastAsia="ru-RU"/>
        </w:rPr>
        <w:t>уки по высоте в пределах октавы</w:t>
      </w:r>
      <w:r w:rsidRPr="00673041">
        <w:rPr>
          <w:rFonts w:ascii="Times New Roman" w:hAnsi="Times New Roman"/>
          <w:sz w:val="24"/>
          <w:szCs w:val="24"/>
          <w:lang w:eastAsia="ru-RU"/>
        </w:rPr>
        <w:t>-септимы, замечать изменение в силе звучания мелодии (громко, тихо). Совершенствовать умение различать звучание музыкальных игрушек, дет</w:t>
      </w:r>
      <w:r w:rsidRPr="00673041">
        <w:rPr>
          <w:rFonts w:ascii="Times New Roman" w:hAnsi="Times New Roman"/>
          <w:sz w:val="24"/>
          <w:szCs w:val="24"/>
          <w:lang w:eastAsia="ru-RU"/>
        </w:rPr>
        <w:softHyphen/>
        <w:t>ских музыкальных инструментов (музыкальный молоточек, шарманка, погремушка, барабан, бубен, металлофон и др.).</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развитию певческих навыков: петь без напряжения в диапазоне ре (ми) - ля (си); в одном темпе со всеми, чисто и ясно произ</w:t>
      </w:r>
      <w:r w:rsidRPr="00673041">
        <w:rPr>
          <w:rFonts w:ascii="Times New Roman" w:hAnsi="Times New Roman"/>
          <w:sz w:val="24"/>
          <w:szCs w:val="24"/>
          <w:lang w:eastAsia="ru-RU"/>
        </w:rPr>
        <w:softHyphen/>
        <w:t>носить слова, передавать характер песни (весело, протяжно, ласково).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Песенное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Учить допевать мелодии колыбельных песен на слог «баю-баю» и веселых мелодий на слог «</w:t>
      </w:r>
      <w:proofErr w:type="spellStart"/>
      <w:r w:rsidRPr="00673041">
        <w:rPr>
          <w:rFonts w:ascii="Times New Roman" w:hAnsi="Times New Roman"/>
          <w:sz w:val="24"/>
          <w:szCs w:val="24"/>
          <w:lang w:eastAsia="ru-RU"/>
        </w:rPr>
        <w:t>ля-ля</w:t>
      </w:r>
      <w:proofErr w:type="spellEnd"/>
      <w:r w:rsidRPr="00673041">
        <w:rPr>
          <w:rFonts w:ascii="Times New Roman" w:hAnsi="Times New Roman"/>
          <w:sz w:val="24"/>
          <w:szCs w:val="24"/>
          <w:lang w:eastAsia="ru-RU"/>
        </w:rPr>
        <w:t>». Формировать навыки сочинительства ве</w:t>
      </w:r>
      <w:r w:rsidRPr="00673041">
        <w:rPr>
          <w:rFonts w:ascii="Times New Roman" w:hAnsi="Times New Roman"/>
          <w:sz w:val="24"/>
          <w:szCs w:val="24"/>
          <w:lang w:eastAsia="ru-RU"/>
        </w:rPr>
        <w:softHyphen/>
        <w:t>селых и грустных мелодий по образцу.</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Учить двигаться соответственно </w:t>
      </w:r>
      <w:proofErr w:type="spellStart"/>
      <w:r w:rsidRPr="00673041">
        <w:rPr>
          <w:rFonts w:ascii="Times New Roman" w:hAnsi="Times New Roman"/>
          <w:sz w:val="24"/>
          <w:szCs w:val="24"/>
          <w:lang w:eastAsia="ru-RU"/>
        </w:rPr>
        <w:t>двухчастной</w:t>
      </w:r>
      <w:proofErr w:type="spellEnd"/>
      <w:r w:rsidRPr="00673041">
        <w:rPr>
          <w:rFonts w:ascii="Times New Roman" w:hAnsi="Times New Roman"/>
          <w:sz w:val="24"/>
          <w:szCs w:val="24"/>
          <w:lang w:eastAsia="ru-RU"/>
        </w:rPr>
        <w:t xml:space="preserve"> форме музыки и силе ее звучания (громко, тихо); реагировать на начало звучания музыки и ее окончание (самостоятельно начинать и заканчивать движение).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w:t>
      </w:r>
      <w:r w:rsidRPr="00673041">
        <w:rPr>
          <w:rFonts w:ascii="Times New Roman" w:hAnsi="Times New Roman"/>
          <w:sz w:val="24"/>
          <w:szCs w:val="24"/>
          <w:lang w:eastAsia="ru-RU"/>
        </w:rPr>
        <w:softHyphen/>
        <w:t>ний: притоптывать попеременно двумя ногами и одной ногой. Развивать умение кружиться в парах, выполнять прямой галоп, двигаться под музы</w:t>
      </w:r>
      <w:r w:rsidRPr="00673041">
        <w:rPr>
          <w:rFonts w:ascii="Times New Roman" w:hAnsi="Times New Roman"/>
          <w:sz w:val="24"/>
          <w:szCs w:val="24"/>
          <w:lang w:eastAsia="ru-RU"/>
        </w:rPr>
        <w:softHyphen/>
        <w:t>ку ритмично и согласно темпу и характеру музыкального произведения (с предметами, игрушками, без них).</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развитию навыков выразительной и эмоциональной передачи игровых и сказочных образов: идет медведь, крадется кошка, бега</w:t>
      </w:r>
      <w:r w:rsidRPr="00673041">
        <w:rPr>
          <w:rFonts w:ascii="Times New Roman" w:hAnsi="Times New Roman"/>
          <w:sz w:val="24"/>
          <w:szCs w:val="24"/>
          <w:lang w:eastAsia="ru-RU"/>
        </w:rPr>
        <w:softHyphen/>
        <w:t>ют мышата, скачет зайка, ходит петушок, клюют зернышки цыплята, летают птички, едут машины, летят самолеты, идет коза рогатая и др.</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навыки ориентировки в пространстве.</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Развитие танцевально-игрового творчества.</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Стимулировать самостоятельное выполнение танцевальных движений под плясовые мелодии. Активизировать выполнение движений, пере</w:t>
      </w:r>
      <w:r w:rsidRPr="00673041">
        <w:rPr>
          <w:rFonts w:ascii="Times New Roman" w:hAnsi="Times New Roman"/>
          <w:sz w:val="24"/>
          <w:szCs w:val="24"/>
          <w:lang w:eastAsia="ru-RU"/>
        </w:rPr>
        <w:softHyphen/>
        <w:t>дающих характер изображаемых животных.</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Игра на детских музыкальных инструментах.</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Знакомить детей с некоторыми детскими музыкальными инструментами: дудочкой, металлофоном, колокольчиком, бубном, погремушкой, ба</w:t>
      </w:r>
      <w:r w:rsidRPr="00673041">
        <w:rPr>
          <w:rFonts w:ascii="Times New Roman" w:hAnsi="Times New Roman"/>
          <w:sz w:val="24"/>
          <w:szCs w:val="24"/>
          <w:lang w:eastAsia="ru-RU"/>
        </w:rPr>
        <w:softHyphen/>
        <w:t>рабаном, а также их звучанием; способствовать приобретению элементарных навыков игры на детских ударных музыкальных инстру</w:t>
      </w:r>
      <w:r w:rsidRPr="00673041">
        <w:rPr>
          <w:rFonts w:ascii="Times New Roman" w:hAnsi="Times New Roman"/>
          <w:sz w:val="24"/>
          <w:szCs w:val="24"/>
          <w:lang w:eastAsia="ru-RU"/>
        </w:rPr>
        <w:softHyphen/>
        <w:t>ментах.</w:t>
      </w:r>
    </w:p>
    <w:p w:rsidR="005B2373"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На занятиях исполь</w:t>
      </w:r>
      <w:r w:rsidRPr="00673041">
        <w:rPr>
          <w:rFonts w:ascii="Times New Roman" w:hAnsi="Times New Roman"/>
          <w:sz w:val="24"/>
          <w:szCs w:val="24"/>
          <w:lang w:eastAsia="ru-RU"/>
        </w:rPr>
        <w:softHyphen/>
        <w:t>зуются коллективные и индивидуальные методы обучения, осуществляется индивидуально-дифференцированный подход с учетом возможностей и особенностей каждого ребенка.</w:t>
      </w:r>
    </w:p>
    <w:p w:rsidR="005B2373" w:rsidRPr="009C2A76" w:rsidRDefault="005B2373" w:rsidP="005B2373">
      <w:pPr>
        <w:spacing w:after="0"/>
        <w:ind w:firstLine="709"/>
        <w:jc w:val="both"/>
        <w:rPr>
          <w:rFonts w:ascii="Times New Roman" w:hAnsi="Times New Roman"/>
          <w:sz w:val="16"/>
          <w:szCs w:val="16"/>
          <w:lang w:eastAsia="ru-RU"/>
        </w:rPr>
      </w:pPr>
    </w:p>
    <w:p w:rsidR="005B2373" w:rsidRPr="00A8013F" w:rsidRDefault="005B2373" w:rsidP="005B2373">
      <w:pPr>
        <w:pStyle w:val="a5"/>
        <w:spacing w:line="276" w:lineRule="auto"/>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jc w:val="center"/>
        <w:rPr>
          <w:rFonts w:ascii="Times New Roman" w:hAnsi="Times New Roman"/>
          <w:b/>
          <w:bCs/>
          <w:sz w:val="24"/>
          <w:szCs w:val="24"/>
          <w:lang w:eastAsia="ru-RU"/>
        </w:rPr>
      </w:pPr>
      <w:r w:rsidRPr="00A8013F">
        <w:rPr>
          <w:rFonts w:ascii="Times New Roman" w:hAnsi="Times New Roman"/>
          <w:b/>
          <w:sz w:val="24"/>
          <w:szCs w:val="24"/>
        </w:rPr>
        <w:t>по ОО «Художественно-эстетическое развитие»  в средн</w:t>
      </w:r>
      <w:r w:rsidRPr="00A8013F">
        <w:rPr>
          <w:rFonts w:ascii="Times New Roman" w:hAnsi="Times New Roman"/>
          <w:b/>
          <w:bCs/>
          <w:sz w:val="24"/>
          <w:szCs w:val="24"/>
          <w:lang w:eastAsia="ru-RU"/>
        </w:rPr>
        <w:t>ей группе (4-5 лет)</w:t>
      </w:r>
    </w:p>
    <w:p w:rsidR="005B2373" w:rsidRPr="009C2A76" w:rsidRDefault="005B2373" w:rsidP="005B2373">
      <w:pPr>
        <w:pStyle w:val="a5"/>
        <w:spacing w:line="276" w:lineRule="auto"/>
        <w:jc w:val="center"/>
        <w:rPr>
          <w:rFonts w:ascii="Times New Roman" w:hAnsi="Times New Roman"/>
          <w:b/>
          <w:sz w:val="16"/>
          <w:szCs w:val="16"/>
          <w:lang w:eastAsia="ru-RU"/>
        </w:rPr>
      </w:pP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в средней группе направлено на достижение цели развития музыкальности детей, способности эмоционально воспринимать музыку через решение следующих задач:</w:t>
      </w:r>
    </w:p>
    <w:p w:rsidR="005B2373" w:rsidRPr="00673041" w:rsidRDefault="005B2373" w:rsidP="005B2373">
      <w:pPr>
        <w:numPr>
          <w:ilvl w:val="0"/>
          <w:numId w:val="22"/>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развитие музыкально художественной деятельности;</w:t>
      </w:r>
    </w:p>
    <w:p w:rsidR="005B2373" w:rsidRPr="00673041" w:rsidRDefault="005B2373" w:rsidP="005B2373">
      <w:pPr>
        <w:numPr>
          <w:ilvl w:val="0"/>
          <w:numId w:val="22"/>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приобщение к музыкальному искусству.</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w:t>
      </w:r>
      <w:r w:rsidRPr="00673041">
        <w:rPr>
          <w:rFonts w:ascii="Times New Roman" w:hAnsi="Times New Roman"/>
          <w:b/>
          <w:bCs/>
          <w:sz w:val="24"/>
          <w:szCs w:val="24"/>
          <w:lang w:eastAsia="ru-RU"/>
        </w:rPr>
        <w:t>Слушание</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Продолжать развивать у детей интерес к музыке, желание слушать ее. Закреплять знания о жанрах в музыке (песня, танец, марш).</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Обогащать музыкальные впечатления, способствовать дальнейшему развитию основ музыкальной культуры, осознанного отношения к музыке. Формировать навыки культуры слушания музыки (не отвлекаться, слушать произведение до конца). Развивать умение чувствовать характер музыки, узнавать знакомые произведения, высказывать свои впечатления о </w:t>
      </w:r>
      <w:proofErr w:type="gramStart"/>
      <w:r w:rsidRPr="00673041">
        <w:rPr>
          <w:rFonts w:ascii="Times New Roman" w:hAnsi="Times New Roman"/>
          <w:sz w:val="24"/>
          <w:szCs w:val="24"/>
          <w:lang w:eastAsia="ru-RU"/>
        </w:rPr>
        <w:t>прослушанном</w:t>
      </w:r>
      <w:proofErr w:type="gramEnd"/>
      <w:r w:rsidRPr="00673041">
        <w:rPr>
          <w:rFonts w:ascii="Times New Roman" w:hAnsi="Times New Roman"/>
          <w:sz w:val="24"/>
          <w:szCs w:val="24"/>
          <w:lang w:eastAsia="ru-RU"/>
        </w:rPr>
        <w:t>. Формировать умение различать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навыки выразительного пения, умение петь протяжно, подвижно, согласованно (в пределах ре — си первой октавы). Развивать умение брать дыхание между короткими музыкальными фразами. Побуждать петь мелодию чисто, смягчать концы фраз, четко произносить слова, петь выразительно, передавая характер музыки. Развивать навыки пения с инструментальным сопровождением и без него (с помощью воспитателя).</w:t>
      </w:r>
    </w:p>
    <w:p w:rsidR="005B2373" w:rsidRDefault="005B2373" w:rsidP="005B2373">
      <w:pPr>
        <w:spacing w:after="150"/>
        <w:ind w:firstLine="709"/>
        <w:jc w:val="both"/>
        <w:rPr>
          <w:rFonts w:ascii="Times New Roman" w:hAnsi="Times New Roman"/>
          <w:b/>
          <w:bCs/>
          <w:sz w:val="24"/>
          <w:szCs w:val="24"/>
          <w:lang w:eastAsia="ru-RU"/>
        </w:rPr>
      </w:pPr>
    </w:p>
    <w:p w:rsidR="005B2373" w:rsidRDefault="005B2373" w:rsidP="005B2373">
      <w:pPr>
        <w:spacing w:after="150"/>
        <w:ind w:firstLine="709"/>
        <w:jc w:val="both"/>
        <w:rPr>
          <w:rFonts w:ascii="Times New Roman" w:hAnsi="Times New Roman"/>
          <w:b/>
          <w:bCs/>
          <w:sz w:val="24"/>
          <w:szCs w:val="24"/>
          <w:lang w:eastAsia="ru-RU"/>
        </w:rPr>
      </w:pP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 Песенное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Побуждать детей самостоятельно сочинять мелодию колыбельной песни, отвечать на музыкальные вопросы («Как тебя зовут?"</w:t>
      </w:r>
      <w:proofErr w:type="gramStart"/>
      <w:r w:rsidRPr="00673041">
        <w:rPr>
          <w:rFonts w:ascii="Times New Roman" w:hAnsi="Times New Roman"/>
          <w:sz w:val="24"/>
          <w:szCs w:val="24"/>
          <w:lang w:eastAsia="ru-RU"/>
        </w:rPr>
        <w:t>.«</w:t>
      </w:r>
      <w:proofErr w:type="gramEnd"/>
      <w:r w:rsidRPr="00673041">
        <w:rPr>
          <w:rFonts w:ascii="Times New Roman" w:hAnsi="Times New Roman"/>
          <w:sz w:val="24"/>
          <w:szCs w:val="24"/>
          <w:lang w:eastAsia="ru-RU"/>
        </w:rPr>
        <w:t xml:space="preserve">Что ты </w:t>
      </w:r>
      <w:proofErr w:type="spellStart"/>
      <w:r w:rsidRPr="00673041">
        <w:rPr>
          <w:rFonts w:ascii="Times New Roman" w:hAnsi="Times New Roman"/>
          <w:sz w:val="24"/>
          <w:szCs w:val="24"/>
          <w:lang w:eastAsia="ru-RU"/>
        </w:rPr>
        <w:t>хочешь-кошечка</w:t>
      </w:r>
      <w:proofErr w:type="spellEnd"/>
      <w:r w:rsidRPr="00673041">
        <w:rPr>
          <w:rFonts w:ascii="Times New Roman" w:hAnsi="Times New Roman"/>
          <w:sz w:val="24"/>
          <w:szCs w:val="24"/>
          <w:lang w:eastAsia="ru-RU"/>
        </w:rPr>
        <w:t>?», «Где ты?»). Формировать умение импровизировать мелодии на заданный текст. </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w:t>
      </w: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Продолжать формировать у детей навык ритмичного движения в соответствии с характером музыки,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Формировать умение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навыки основных движений (ходьба «торжественная», спокойная, «таинственная»; бег легкий и стремительный).</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lastRenderedPageBreak/>
        <w:t> Развитие танцевально-игрового творчества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т.д.). Развивать умение инсценировать песни и ставить небольшие музыкальные спектакли.</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w:t>
      </w:r>
      <w:r w:rsidRPr="00673041">
        <w:rPr>
          <w:rFonts w:ascii="Times New Roman" w:hAnsi="Times New Roman"/>
          <w:b/>
          <w:bCs/>
          <w:sz w:val="24"/>
          <w:szCs w:val="24"/>
          <w:lang w:eastAsia="ru-RU"/>
        </w:rPr>
        <w:t>Игра на детских музыкальных инструментах</w:t>
      </w:r>
    </w:p>
    <w:p w:rsidR="005B2373"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 </w:t>
      </w:r>
      <w:r w:rsidRPr="00673041">
        <w:rPr>
          <w:rFonts w:ascii="Times New Roman" w:hAnsi="Times New Roman"/>
          <w:sz w:val="24"/>
          <w:szCs w:val="24"/>
          <w:lang w:eastAsia="ru-RU"/>
        </w:rPr>
        <w:t>Формировать умение подыгрывать простейшие мелодии на деревянных ложках, погр</w:t>
      </w:r>
      <w:r>
        <w:rPr>
          <w:rFonts w:ascii="Times New Roman" w:hAnsi="Times New Roman"/>
          <w:sz w:val="24"/>
          <w:szCs w:val="24"/>
          <w:lang w:eastAsia="ru-RU"/>
        </w:rPr>
        <w:t>емушках, барабане, металлофоне.</w:t>
      </w:r>
    </w:p>
    <w:p w:rsidR="005B2373" w:rsidRDefault="005B2373" w:rsidP="005B2373">
      <w:pPr>
        <w:shd w:val="clear" w:color="auto" w:fill="FFFFFF"/>
        <w:tabs>
          <w:tab w:val="left" w:pos="0"/>
        </w:tabs>
        <w:spacing w:after="0"/>
        <w:jc w:val="both"/>
        <w:outlineLvl w:val="0"/>
        <w:rPr>
          <w:rFonts w:ascii="Times New Roman" w:hAnsi="Times New Roman"/>
          <w:bCs/>
          <w:color w:val="000000"/>
          <w:sz w:val="24"/>
          <w:szCs w:val="24"/>
        </w:rPr>
      </w:pPr>
      <w:bookmarkStart w:id="2" w:name="_Toc425104293"/>
      <w:r w:rsidRPr="005F09B1">
        <w:rPr>
          <w:rFonts w:ascii="Times New Roman" w:hAnsi="Times New Roman"/>
          <w:b/>
          <w:spacing w:val="1"/>
          <w:sz w:val="24"/>
          <w:szCs w:val="24"/>
        </w:rPr>
        <w:t>ЭРС</w:t>
      </w:r>
    </w:p>
    <w:p w:rsidR="005B2373" w:rsidRPr="001E2114" w:rsidRDefault="005B2373" w:rsidP="005B2373">
      <w:pPr>
        <w:shd w:val="clear" w:color="auto" w:fill="FFFFFF"/>
        <w:tabs>
          <w:tab w:val="left" w:pos="0"/>
        </w:tabs>
        <w:spacing w:after="0"/>
        <w:ind w:firstLine="709"/>
        <w:jc w:val="both"/>
        <w:outlineLvl w:val="0"/>
        <w:rPr>
          <w:rFonts w:ascii="Times New Roman" w:hAnsi="Times New Roman"/>
          <w:bCs/>
          <w:color w:val="000000"/>
          <w:sz w:val="24"/>
          <w:szCs w:val="24"/>
        </w:rPr>
      </w:pPr>
      <w:r w:rsidRPr="001E2114">
        <w:rPr>
          <w:rFonts w:ascii="Times New Roman" w:hAnsi="Times New Roman"/>
          <w:bCs/>
          <w:i/>
          <w:color w:val="000000"/>
          <w:sz w:val="24"/>
          <w:szCs w:val="24"/>
        </w:rPr>
        <w:t>Задачи:</w:t>
      </w:r>
      <w:bookmarkEnd w:id="2"/>
      <w:r>
        <w:rPr>
          <w:rFonts w:ascii="Times New Roman" w:hAnsi="Times New Roman"/>
          <w:bCs/>
          <w:i/>
          <w:color w:val="000000"/>
          <w:sz w:val="24"/>
          <w:szCs w:val="24"/>
        </w:rPr>
        <w:t xml:space="preserve"> </w:t>
      </w:r>
      <w:r w:rsidRPr="001E2114">
        <w:rPr>
          <w:rFonts w:ascii="Times New Roman" w:hAnsi="Times New Roman"/>
          <w:color w:val="000000"/>
          <w:sz w:val="24"/>
          <w:szCs w:val="24"/>
        </w:rPr>
        <w:t xml:space="preserve">Развитие интереса к культурному наследию татарского народа. </w:t>
      </w:r>
    </w:p>
    <w:p w:rsidR="005B2373" w:rsidRDefault="005B2373" w:rsidP="005B2373">
      <w:pPr>
        <w:pStyle w:val="a8"/>
        <w:spacing w:after="0"/>
        <w:ind w:left="0" w:firstLine="709"/>
        <w:jc w:val="both"/>
        <w:rPr>
          <w:rFonts w:ascii="Times New Roman" w:hAnsi="Times New Roman"/>
          <w:bCs/>
          <w:sz w:val="24"/>
          <w:szCs w:val="24"/>
          <w:lang w:val="tt-RU"/>
        </w:rPr>
      </w:pPr>
      <w:r>
        <w:rPr>
          <w:rFonts w:ascii="Times New Roman" w:hAnsi="Times New Roman"/>
          <w:bCs/>
          <w:i/>
          <w:sz w:val="24"/>
          <w:szCs w:val="24"/>
        </w:rPr>
        <w:t>Содержание направлений</w:t>
      </w:r>
      <w:r w:rsidRPr="005F0B71">
        <w:rPr>
          <w:rFonts w:ascii="Times New Roman" w:hAnsi="Times New Roman"/>
          <w:bCs/>
          <w:i/>
          <w:sz w:val="24"/>
          <w:szCs w:val="24"/>
        </w:rPr>
        <w:t>:</w:t>
      </w:r>
      <w:r>
        <w:rPr>
          <w:rFonts w:ascii="Times New Roman" w:hAnsi="Times New Roman"/>
          <w:bCs/>
          <w:i/>
          <w:sz w:val="24"/>
          <w:szCs w:val="24"/>
        </w:rPr>
        <w:t xml:space="preserve"> </w:t>
      </w:r>
      <w:r w:rsidRPr="005F0B71">
        <w:rPr>
          <w:rFonts w:ascii="Times New Roman" w:hAnsi="Times New Roman"/>
          <w:bCs/>
          <w:sz w:val="24"/>
          <w:szCs w:val="24"/>
        </w:rPr>
        <w:t>Развитие интереса к татарской музыке, знакомство с тремя основными музыкальными жанрами: песня, танец, марш.</w:t>
      </w:r>
      <w:r w:rsidRPr="005F0B71">
        <w:rPr>
          <w:rFonts w:ascii="Times New Roman" w:hAnsi="Times New Roman"/>
          <w:sz w:val="24"/>
          <w:szCs w:val="24"/>
        </w:rPr>
        <w:t xml:space="preserve"> Ознакомление с народными музыкальными инструментами: гармонь («</w:t>
      </w:r>
      <w:proofErr w:type="spellStart"/>
      <w:r w:rsidRPr="005F0B71">
        <w:rPr>
          <w:rFonts w:ascii="Times New Roman" w:hAnsi="Times New Roman"/>
          <w:sz w:val="24"/>
          <w:szCs w:val="24"/>
        </w:rPr>
        <w:t>гармун</w:t>
      </w:r>
      <w:proofErr w:type="spellEnd"/>
      <w:r w:rsidRPr="005F0B71">
        <w:rPr>
          <w:rFonts w:ascii="Times New Roman" w:hAnsi="Times New Roman"/>
          <w:sz w:val="24"/>
          <w:szCs w:val="24"/>
        </w:rPr>
        <w:t>»),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 «</w:t>
      </w:r>
      <w:r w:rsidRPr="005F0B71">
        <w:rPr>
          <w:rFonts w:ascii="Times New Roman" w:hAnsi="Times New Roman"/>
          <w:bCs/>
          <w:sz w:val="24"/>
          <w:szCs w:val="24"/>
        </w:rPr>
        <w:t xml:space="preserve">ход с </w:t>
      </w:r>
      <w:proofErr w:type="spellStart"/>
      <w:r w:rsidRPr="005F0B71">
        <w:rPr>
          <w:rFonts w:ascii="Times New Roman" w:hAnsi="Times New Roman"/>
          <w:bCs/>
          <w:sz w:val="24"/>
          <w:szCs w:val="24"/>
        </w:rPr>
        <w:t>полупальцев</w:t>
      </w:r>
      <w:proofErr w:type="spellEnd"/>
      <w:r w:rsidRPr="005F0B71">
        <w:rPr>
          <w:rFonts w:ascii="Times New Roman" w:hAnsi="Times New Roman"/>
          <w:bCs/>
          <w:sz w:val="24"/>
          <w:szCs w:val="24"/>
        </w:rPr>
        <w:t>», «носок-пятка», «дробь»</w:t>
      </w:r>
      <w:r w:rsidRPr="005F0B71">
        <w:rPr>
          <w:rFonts w:ascii="Times New Roman" w:hAnsi="Times New Roman"/>
          <w:bCs/>
          <w:sz w:val="24"/>
          <w:szCs w:val="24"/>
          <w:lang w:val="tt-RU"/>
        </w:rPr>
        <w:t>.</w:t>
      </w:r>
    </w:p>
    <w:p w:rsidR="005B2373" w:rsidRPr="00F850B8" w:rsidRDefault="005B2373" w:rsidP="005B2373">
      <w:pPr>
        <w:pStyle w:val="a8"/>
        <w:spacing w:after="0"/>
        <w:ind w:left="0" w:firstLine="709"/>
        <w:jc w:val="both"/>
        <w:rPr>
          <w:rFonts w:ascii="Times New Roman" w:hAnsi="Times New Roman"/>
          <w:bCs/>
          <w:sz w:val="16"/>
          <w:szCs w:val="16"/>
          <w:lang w:val="tt-RU"/>
        </w:rPr>
      </w:pPr>
    </w:p>
    <w:p w:rsidR="005B2373" w:rsidRPr="00A8013F" w:rsidRDefault="005B2373" w:rsidP="005B2373">
      <w:pPr>
        <w:pStyle w:val="a5"/>
        <w:spacing w:line="276" w:lineRule="auto"/>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jc w:val="center"/>
        <w:rPr>
          <w:rFonts w:ascii="Times New Roman" w:hAnsi="Times New Roman"/>
          <w:b/>
          <w:bCs/>
          <w:sz w:val="24"/>
          <w:szCs w:val="24"/>
          <w:lang w:eastAsia="ru-RU"/>
        </w:rPr>
      </w:pPr>
      <w:r w:rsidRPr="00A8013F">
        <w:rPr>
          <w:rFonts w:ascii="Times New Roman" w:hAnsi="Times New Roman"/>
          <w:b/>
          <w:sz w:val="24"/>
          <w:szCs w:val="24"/>
        </w:rPr>
        <w:t xml:space="preserve">по ОО «Художественно-эстетическое развитие»  </w:t>
      </w:r>
      <w:r w:rsidRPr="00673041">
        <w:rPr>
          <w:rFonts w:ascii="Times New Roman" w:hAnsi="Times New Roman"/>
          <w:b/>
          <w:bCs/>
          <w:sz w:val="24"/>
          <w:szCs w:val="24"/>
          <w:lang w:eastAsia="ru-RU"/>
        </w:rPr>
        <w:t>в старшей группе (5-6 лет)</w:t>
      </w:r>
    </w:p>
    <w:p w:rsidR="005B2373" w:rsidRPr="00A8013F" w:rsidRDefault="005B2373" w:rsidP="005B2373">
      <w:pPr>
        <w:pStyle w:val="a5"/>
        <w:spacing w:line="276" w:lineRule="auto"/>
        <w:jc w:val="center"/>
        <w:rPr>
          <w:rFonts w:ascii="Times New Roman" w:hAnsi="Times New Roman"/>
          <w:b/>
          <w:sz w:val="24"/>
          <w:szCs w:val="24"/>
          <w:lang w:eastAsia="ru-RU"/>
        </w:rPr>
      </w:pP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в старшей  группе нап</w:t>
      </w:r>
      <w:r>
        <w:rPr>
          <w:rFonts w:ascii="Times New Roman" w:hAnsi="Times New Roman"/>
          <w:sz w:val="24"/>
          <w:szCs w:val="24"/>
          <w:lang w:eastAsia="ru-RU"/>
        </w:rPr>
        <w:t>равлено на развитие эстетического восприятия</w:t>
      </w:r>
      <w:r w:rsidRPr="00673041">
        <w:rPr>
          <w:rFonts w:ascii="Times New Roman" w:hAnsi="Times New Roman"/>
          <w:sz w:val="24"/>
          <w:szCs w:val="24"/>
          <w:lang w:eastAsia="ru-RU"/>
        </w:rPr>
        <w:t>, интерес</w:t>
      </w:r>
      <w:r>
        <w:rPr>
          <w:rFonts w:ascii="Times New Roman" w:hAnsi="Times New Roman"/>
          <w:sz w:val="24"/>
          <w:szCs w:val="24"/>
          <w:lang w:eastAsia="ru-RU"/>
        </w:rPr>
        <w:t>а, любви к музыке; на  формирование музыкальной  культуры</w:t>
      </w:r>
      <w:r w:rsidRPr="00673041">
        <w:rPr>
          <w:rFonts w:ascii="Times New Roman" w:hAnsi="Times New Roman"/>
          <w:sz w:val="24"/>
          <w:szCs w:val="24"/>
          <w:lang w:eastAsia="ru-RU"/>
        </w:rPr>
        <w:t xml:space="preserve"> на основе знакомства с композиторами, с классической, народной и современной музыкой; </w:t>
      </w:r>
      <w:r>
        <w:rPr>
          <w:rFonts w:ascii="Times New Roman" w:hAnsi="Times New Roman"/>
          <w:sz w:val="24"/>
          <w:szCs w:val="24"/>
          <w:lang w:eastAsia="ru-RU"/>
        </w:rPr>
        <w:t xml:space="preserve">на </w:t>
      </w:r>
      <w:r w:rsidRPr="00673041">
        <w:rPr>
          <w:rFonts w:ascii="Times New Roman" w:hAnsi="Times New Roman"/>
          <w:sz w:val="24"/>
          <w:szCs w:val="24"/>
          <w:lang w:eastAsia="ru-RU"/>
        </w:rPr>
        <w:t xml:space="preserve">развитие  музыкальных способностей детей: </w:t>
      </w:r>
      <w:proofErr w:type="spellStart"/>
      <w:r w:rsidRPr="00673041">
        <w:rPr>
          <w:rFonts w:ascii="Times New Roman" w:hAnsi="Times New Roman"/>
          <w:sz w:val="24"/>
          <w:szCs w:val="24"/>
          <w:lang w:eastAsia="ru-RU"/>
        </w:rPr>
        <w:t>звуковысотный</w:t>
      </w:r>
      <w:proofErr w:type="spellEnd"/>
      <w:r w:rsidRPr="00673041">
        <w:rPr>
          <w:rFonts w:ascii="Times New Roman" w:hAnsi="Times New Roman"/>
          <w:sz w:val="24"/>
          <w:szCs w:val="24"/>
          <w:lang w:eastAsia="ru-RU"/>
        </w:rPr>
        <w:t>, ритмический, тембровый, динамический слух; эмоциональную отзывчивость и творческую активность; способствовать дальнейшему развитию навыков пения, движений под музыку, игры и импровизации мелодий на детских музыкальных инструментах.</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Слушание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Учить различать жанры музыкальных произведений (марш, танец, песня). Совершенствовать музыкальную память через узнавание мело</w:t>
      </w:r>
      <w:r w:rsidRPr="00673041">
        <w:rPr>
          <w:rFonts w:ascii="Times New Roman" w:hAnsi="Times New Roman"/>
          <w:sz w:val="24"/>
          <w:szCs w:val="24"/>
          <w:lang w:eastAsia="ru-RU"/>
        </w:rPr>
        <w:softHyphen/>
        <w:t>дий по отдельным фрагментам произведения (вступление, заключение, музыкальная фраза). Совершенствовать навык различения звуков по вы</w:t>
      </w:r>
      <w:r w:rsidRPr="00673041">
        <w:rPr>
          <w:rFonts w:ascii="Times New Roman" w:hAnsi="Times New Roman"/>
          <w:sz w:val="24"/>
          <w:szCs w:val="24"/>
          <w:lang w:eastAsia="ru-RU"/>
        </w:rPr>
        <w:softHyphen/>
        <w:t>соте в пределах квинты, звучания музыкального инструмента (клавиш</w:t>
      </w:r>
      <w:r w:rsidRPr="00673041">
        <w:rPr>
          <w:rFonts w:ascii="Times New Roman" w:hAnsi="Times New Roman"/>
          <w:sz w:val="24"/>
          <w:szCs w:val="24"/>
          <w:lang w:eastAsia="ru-RU"/>
        </w:rPr>
        <w:softHyphen/>
        <w:t>но-ударные и струнные: фортепиано, скрипка, виолончель, балалайка).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певческие навыки, умение петь легким звуком в диапа</w:t>
      </w:r>
      <w:r w:rsidRPr="00673041">
        <w:rPr>
          <w:rFonts w:ascii="Times New Roman" w:hAnsi="Times New Roman"/>
          <w:sz w:val="24"/>
          <w:szCs w:val="24"/>
          <w:lang w:eastAsia="ru-RU"/>
        </w:rPr>
        <w:softHyphen/>
        <w:t>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w:t>
      </w:r>
      <w:r w:rsidRPr="00673041">
        <w:rPr>
          <w:rFonts w:ascii="Times New Roman" w:hAnsi="Times New Roman"/>
          <w:sz w:val="24"/>
          <w:szCs w:val="24"/>
          <w:lang w:eastAsia="ru-RU"/>
        </w:rPr>
        <w:softHyphen/>
        <w:t>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исполнению песен разного характера. Создавать фонд любимых песен, тем самым развивая песенный музыкальный вкус.</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lastRenderedPageBreak/>
        <w:t>Песенное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Учить импровизировать мелодию на заданный текст. Формировать умение сочинять мелодии различного характера: ласковую колыбель</w:t>
      </w:r>
      <w:r w:rsidRPr="00673041">
        <w:rPr>
          <w:rFonts w:ascii="Times New Roman" w:hAnsi="Times New Roman"/>
          <w:sz w:val="24"/>
          <w:szCs w:val="24"/>
          <w:lang w:eastAsia="ru-RU"/>
        </w:rPr>
        <w:softHyphen/>
        <w:t>ную, задорный или бодрый марш, плавный вальс, веселую плясовую.</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Развивать чувство ритма, умение передавать через движения харак</w:t>
      </w:r>
      <w:r w:rsidRPr="00673041">
        <w:rPr>
          <w:rFonts w:ascii="Times New Roman" w:hAnsi="Times New Roman"/>
          <w:sz w:val="24"/>
          <w:szCs w:val="24"/>
          <w:lang w:eastAsia="ru-RU"/>
        </w:rPr>
        <w:softHyphen/>
        <w:t>тер музыки, ее эмоционально-образное содержание, свободно ориен</w:t>
      </w:r>
      <w:r w:rsidRPr="00673041">
        <w:rPr>
          <w:rFonts w:ascii="Times New Roman" w:hAnsi="Times New Roman"/>
          <w:sz w:val="24"/>
          <w:szCs w:val="24"/>
          <w:lang w:eastAsia="ru-RU"/>
        </w:rPr>
        <w:softHyphen/>
        <w:t>тироваться в пространстве, выполнять простейшие перестроения, са</w:t>
      </w:r>
      <w:r w:rsidRPr="00673041">
        <w:rPr>
          <w:rFonts w:ascii="Times New Roman" w:hAnsi="Times New Roman"/>
          <w:sz w:val="24"/>
          <w:szCs w:val="24"/>
          <w:lang w:eastAsia="ru-RU"/>
        </w:rPr>
        <w:softHyphen/>
        <w:t>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(поочередное выбрасывание ног вперед в прыжке; пристав</w:t>
      </w:r>
      <w:r w:rsidRPr="00673041">
        <w:rPr>
          <w:rFonts w:ascii="Times New Roman" w:hAnsi="Times New Roman"/>
          <w:sz w:val="24"/>
          <w:szCs w:val="24"/>
          <w:lang w:eastAsia="ru-RU"/>
        </w:rPr>
        <w:softHyphen/>
        <w:t>ной шаг с приседанием, с продвижением вперед, кружение; приседание с выставлением ноги вперед). Формировать танцевальное творчество.</w:t>
      </w:r>
    </w:p>
    <w:p w:rsidR="005B2373" w:rsidRPr="00673041" w:rsidRDefault="005B2373" w:rsidP="005B2373">
      <w:pPr>
        <w:spacing w:after="0"/>
        <w:ind w:firstLine="709"/>
        <w:jc w:val="both"/>
        <w:rPr>
          <w:rFonts w:ascii="Times New Roman" w:hAnsi="Times New Roman"/>
          <w:sz w:val="24"/>
          <w:szCs w:val="24"/>
          <w:lang w:eastAsia="ru-RU"/>
        </w:rPr>
      </w:pPr>
      <w:proofErr w:type="gramStart"/>
      <w:r w:rsidRPr="00673041">
        <w:rPr>
          <w:rFonts w:ascii="Times New Roman" w:hAnsi="Times New Roman"/>
          <w:sz w:val="24"/>
          <w:szCs w:val="24"/>
          <w:lang w:eastAsia="ru-RU"/>
        </w:rPr>
        <w:t xml:space="preserve">Продолжать развивать навыки </w:t>
      </w:r>
      <w:proofErr w:type="spellStart"/>
      <w:r w:rsidRPr="00673041">
        <w:rPr>
          <w:rFonts w:ascii="Times New Roman" w:hAnsi="Times New Roman"/>
          <w:sz w:val="24"/>
          <w:szCs w:val="24"/>
          <w:lang w:eastAsia="ru-RU"/>
        </w:rPr>
        <w:t>инсценирования</w:t>
      </w:r>
      <w:proofErr w:type="spellEnd"/>
      <w:r w:rsidRPr="00673041">
        <w:rPr>
          <w:rFonts w:ascii="Times New Roman" w:hAnsi="Times New Roman"/>
          <w:sz w:val="24"/>
          <w:szCs w:val="24"/>
          <w:lang w:eastAsia="ru-RU"/>
        </w:rPr>
        <w:t xml:space="preserve"> песен; учить импро</w:t>
      </w:r>
      <w:r w:rsidRPr="00673041">
        <w:rPr>
          <w:rFonts w:ascii="Times New Roman" w:hAnsi="Times New Roman"/>
          <w:sz w:val="24"/>
          <w:szCs w:val="24"/>
          <w:lang w:eastAsia="ru-RU"/>
        </w:rPr>
        <w:softHyphen/>
        <w:t>визировать образы сказочных животных и птиц (лошадка, коза, лиса, медведь, заяц, журавль, ворон и т.д.) в разных игровых ситуациях.</w:t>
      </w:r>
      <w:proofErr w:type="gramEnd"/>
      <w:r w:rsidRPr="00673041">
        <w:rPr>
          <w:rFonts w:ascii="Times New Roman" w:hAnsi="Times New Roman"/>
          <w:sz w:val="24"/>
          <w:szCs w:val="24"/>
          <w:lang w:eastAsia="ru-RU"/>
        </w:rPr>
        <w:t xml:space="preserve"> По</w:t>
      </w:r>
      <w:r w:rsidRPr="00673041">
        <w:rPr>
          <w:rFonts w:ascii="Times New Roman" w:hAnsi="Times New Roman"/>
          <w:sz w:val="24"/>
          <w:szCs w:val="24"/>
          <w:lang w:eastAsia="ru-RU"/>
        </w:rPr>
        <w:softHyphen/>
        <w:t>знакомить с русским хороводом, пляской, с танцами других народов.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Музыкально-игровое и танцевальное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Развивать танцевальное творчество; учить придумывать движения к пляскам, танцам, составлять композицию танца, проявляя ориги</w:t>
      </w:r>
      <w:r w:rsidRPr="00673041">
        <w:rPr>
          <w:rFonts w:ascii="Times New Roman" w:hAnsi="Times New Roman"/>
          <w:sz w:val="24"/>
          <w:szCs w:val="24"/>
          <w:lang w:eastAsia="ru-RU"/>
        </w:rPr>
        <w:softHyphen/>
        <w:t>нальность и самостоятельность в творчестве. Учить импровизировать движения разных персонажей под музыку соответствующего характе</w:t>
      </w:r>
      <w:r w:rsidRPr="00673041">
        <w:rPr>
          <w:rFonts w:ascii="Times New Roman" w:hAnsi="Times New Roman"/>
          <w:sz w:val="24"/>
          <w:szCs w:val="24"/>
          <w:lang w:eastAsia="ru-RU"/>
        </w:rPr>
        <w:softHyphen/>
        <w:t>ра; самостоятельно придумывать движения, отражающие содержание песни; придумывать простейшие танцевальные движения. Побуж</w:t>
      </w:r>
      <w:r>
        <w:rPr>
          <w:rFonts w:ascii="Times New Roman" w:hAnsi="Times New Roman"/>
          <w:sz w:val="24"/>
          <w:szCs w:val="24"/>
          <w:lang w:eastAsia="ru-RU"/>
        </w:rPr>
        <w:t xml:space="preserve">дать к  </w:t>
      </w:r>
      <w:proofErr w:type="spellStart"/>
      <w:r>
        <w:rPr>
          <w:rFonts w:ascii="Times New Roman" w:hAnsi="Times New Roman"/>
          <w:sz w:val="24"/>
          <w:szCs w:val="24"/>
          <w:lang w:eastAsia="ru-RU"/>
        </w:rPr>
        <w:t>инсценированию</w:t>
      </w:r>
      <w:proofErr w:type="spellEnd"/>
      <w:r>
        <w:rPr>
          <w:rFonts w:ascii="Times New Roman" w:hAnsi="Times New Roman"/>
          <w:sz w:val="24"/>
          <w:szCs w:val="24"/>
          <w:lang w:eastAsia="ru-RU"/>
        </w:rPr>
        <w:t xml:space="preserve"> </w:t>
      </w:r>
      <w:r w:rsidRPr="00673041">
        <w:rPr>
          <w:rFonts w:ascii="Times New Roman" w:hAnsi="Times New Roman"/>
          <w:sz w:val="24"/>
          <w:szCs w:val="24"/>
          <w:lang w:eastAsia="ru-RU"/>
        </w:rPr>
        <w:t xml:space="preserve"> </w:t>
      </w:r>
      <w:r>
        <w:rPr>
          <w:rFonts w:ascii="Times New Roman" w:hAnsi="Times New Roman"/>
          <w:sz w:val="24"/>
          <w:szCs w:val="24"/>
          <w:lang w:eastAsia="ru-RU"/>
        </w:rPr>
        <w:t xml:space="preserve"> </w:t>
      </w:r>
      <w:r w:rsidRPr="00673041">
        <w:rPr>
          <w:rFonts w:ascii="Times New Roman" w:hAnsi="Times New Roman"/>
          <w:sz w:val="24"/>
          <w:szCs w:val="24"/>
          <w:lang w:eastAsia="ru-RU"/>
        </w:rPr>
        <w:t>песен, хороводов.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Игра на детских музыкальных инструментах</w:t>
      </w:r>
    </w:p>
    <w:p w:rsidR="005B2373"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Учить детей исполнять простейшие мелодии на детских музыкальных инструментах; исполнять знакомые песенки индивидуально и небольши</w:t>
      </w:r>
      <w:r w:rsidRPr="00673041">
        <w:rPr>
          <w:rFonts w:ascii="Times New Roman" w:hAnsi="Times New Roman"/>
          <w:sz w:val="24"/>
          <w:szCs w:val="24"/>
          <w:lang w:eastAsia="ru-RU"/>
        </w:rPr>
        <w:softHyphen/>
        <w:t>ми группами, соблюдая при этом общую динамику и темп. Развивать творчество детей, побуждать их к акти</w:t>
      </w:r>
      <w:r>
        <w:rPr>
          <w:rFonts w:ascii="Times New Roman" w:hAnsi="Times New Roman"/>
          <w:sz w:val="24"/>
          <w:szCs w:val="24"/>
          <w:lang w:eastAsia="ru-RU"/>
        </w:rPr>
        <w:t>вным самостоятельным действиям.</w:t>
      </w:r>
    </w:p>
    <w:p w:rsidR="005B2373" w:rsidRDefault="005B2373" w:rsidP="005B2373">
      <w:pPr>
        <w:pStyle w:val="a8"/>
        <w:spacing w:after="0" w:line="240" w:lineRule="auto"/>
        <w:ind w:left="0" w:firstLine="709"/>
        <w:rPr>
          <w:rFonts w:ascii="Times New Roman" w:hAnsi="Times New Roman"/>
          <w:b/>
          <w:sz w:val="24"/>
          <w:szCs w:val="24"/>
          <w:lang w:val="tt-RU"/>
        </w:rPr>
      </w:pPr>
      <w:r w:rsidRPr="005F09B1">
        <w:rPr>
          <w:rFonts w:ascii="Times New Roman" w:hAnsi="Times New Roman"/>
          <w:b/>
          <w:spacing w:val="1"/>
          <w:sz w:val="24"/>
          <w:szCs w:val="24"/>
        </w:rPr>
        <w:t>ЭРС</w:t>
      </w:r>
    </w:p>
    <w:p w:rsidR="005B2373" w:rsidRDefault="005B2373" w:rsidP="005B2373">
      <w:pPr>
        <w:shd w:val="clear" w:color="auto" w:fill="FFFFFF"/>
        <w:spacing w:after="0"/>
        <w:ind w:firstLine="708"/>
        <w:jc w:val="both"/>
        <w:outlineLvl w:val="0"/>
        <w:rPr>
          <w:rFonts w:ascii="Times New Roman" w:hAnsi="Times New Roman"/>
          <w:color w:val="000000"/>
          <w:spacing w:val="2"/>
          <w:sz w:val="24"/>
          <w:szCs w:val="24"/>
        </w:rPr>
      </w:pPr>
      <w:r w:rsidRPr="001E2114">
        <w:rPr>
          <w:rFonts w:ascii="Times New Roman" w:hAnsi="Times New Roman"/>
          <w:i/>
          <w:sz w:val="24"/>
          <w:szCs w:val="24"/>
          <w:lang w:val="tt-RU"/>
        </w:rPr>
        <w:t>Задачи:</w:t>
      </w:r>
      <w:r w:rsidRPr="005F0B71">
        <w:rPr>
          <w:rFonts w:ascii="Times New Roman" w:hAnsi="Times New Roman"/>
          <w:color w:val="000000"/>
          <w:spacing w:val="8"/>
          <w:sz w:val="24"/>
          <w:szCs w:val="24"/>
        </w:rPr>
        <w:t>Расширять представления детей о родной стране; о государ</w:t>
      </w:r>
      <w:r w:rsidRPr="005F0B71">
        <w:rPr>
          <w:rFonts w:ascii="Times New Roman" w:hAnsi="Times New Roman"/>
          <w:color w:val="000000"/>
          <w:spacing w:val="2"/>
          <w:sz w:val="24"/>
          <w:szCs w:val="24"/>
        </w:rPr>
        <w:t xml:space="preserve">ственных (Новый год, День защитников Отечества, День Победы, </w:t>
      </w:r>
      <w:r>
        <w:rPr>
          <w:rFonts w:ascii="Times New Roman" w:hAnsi="Times New Roman"/>
          <w:color w:val="000000"/>
          <w:spacing w:val="4"/>
          <w:sz w:val="24"/>
          <w:szCs w:val="24"/>
        </w:rPr>
        <w:t>8 Марта) и народных (</w:t>
      </w:r>
      <w:proofErr w:type="spellStart"/>
      <w:r>
        <w:rPr>
          <w:rFonts w:ascii="Times New Roman" w:hAnsi="Times New Roman"/>
          <w:color w:val="000000"/>
          <w:spacing w:val="4"/>
          <w:sz w:val="24"/>
          <w:szCs w:val="24"/>
        </w:rPr>
        <w:t>Се</w:t>
      </w:r>
      <w:r w:rsidRPr="005F0B71">
        <w:rPr>
          <w:rFonts w:ascii="Times New Roman" w:hAnsi="Times New Roman"/>
          <w:color w:val="000000"/>
          <w:spacing w:val="4"/>
          <w:sz w:val="24"/>
          <w:szCs w:val="24"/>
        </w:rPr>
        <w:t>мбеля</w:t>
      </w:r>
      <w:proofErr w:type="spellEnd"/>
      <w:r w:rsidRPr="005F0B71">
        <w:rPr>
          <w:rFonts w:ascii="Times New Roman" w:hAnsi="Times New Roman"/>
          <w:color w:val="000000"/>
          <w:spacing w:val="4"/>
          <w:sz w:val="24"/>
          <w:szCs w:val="24"/>
        </w:rPr>
        <w:t xml:space="preserve">, </w:t>
      </w:r>
      <w:proofErr w:type="spellStart"/>
      <w:r w:rsidRPr="005F0B71">
        <w:rPr>
          <w:rFonts w:ascii="Times New Roman" w:hAnsi="Times New Roman"/>
          <w:color w:val="000000"/>
          <w:spacing w:val="4"/>
          <w:sz w:val="24"/>
          <w:szCs w:val="24"/>
        </w:rPr>
        <w:t>Навруз</w:t>
      </w:r>
      <w:proofErr w:type="spellEnd"/>
      <w:r w:rsidRPr="005F0B71">
        <w:rPr>
          <w:rFonts w:ascii="Times New Roman" w:hAnsi="Times New Roman"/>
          <w:color w:val="000000"/>
          <w:spacing w:val="4"/>
          <w:sz w:val="24"/>
          <w:szCs w:val="24"/>
        </w:rPr>
        <w:t xml:space="preserve">, Сабантуй) праздниках. </w:t>
      </w:r>
      <w:r w:rsidRPr="005F0B71">
        <w:rPr>
          <w:rFonts w:ascii="Times New Roman" w:hAnsi="Times New Roman"/>
          <w:color w:val="000000"/>
          <w:spacing w:val="2"/>
          <w:sz w:val="24"/>
          <w:szCs w:val="24"/>
        </w:rPr>
        <w:t>Привитие любви к музыке, народов  Поволжья.</w:t>
      </w:r>
    </w:p>
    <w:p w:rsidR="005B2373" w:rsidRDefault="005B2373" w:rsidP="005B2373">
      <w:pPr>
        <w:shd w:val="clear" w:color="auto" w:fill="FFFFFF"/>
        <w:spacing w:after="0"/>
        <w:ind w:firstLine="708"/>
        <w:jc w:val="both"/>
        <w:outlineLvl w:val="0"/>
        <w:rPr>
          <w:rFonts w:ascii="Times New Roman" w:hAnsi="Times New Roman"/>
          <w:b/>
          <w:bCs/>
          <w:color w:val="000000"/>
          <w:spacing w:val="-1"/>
          <w:sz w:val="24"/>
          <w:szCs w:val="24"/>
        </w:rPr>
      </w:pPr>
      <w:r w:rsidRPr="005F0B71">
        <w:rPr>
          <w:rFonts w:ascii="Times New Roman" w:hAnsi="Times New Roman"/>
          <w:bCs/>
          <w:i/>
          <w:sz w:val="24"/>
          <w:szCs w:val="24"/>
        </w:rPr>
        <w:t>Содержание направлений:</w:t>
      </w:r>
      <w:r>
        <w:rPr>
          <w:rFonts w:ascii="Times New Roman" w:hAnsi="Times New Roman"/>
          <w:bCs/>
          <w:i/>
          <w:sz w:val="24"/>
          <w:szCs w:val="24"/>
        </w:rPr>
        <w:t xml:space="preserve"> </w:t>
      </w:r>
      <w:r w:rsidRPr="005F0B71">
        <w:rPr>
          <w:rFonts w:ascii="Times New Roman" w:hAnsi="Times New Roman"/>
          <w:bCs/>
          <w:sz w:val="24"/>
          <w:szCs w:val="24"/>
        </w:rPr>
        <w:t xml:space="preserve">Поддержание интереса к слушанию татарской музыки. Развитие музыкальной памяти. Обучение детей определению жанра музыкальных произведений татарских композиторов. Совершенствование певческих навыков детей на основе национального репертуара. </w:t>
      </w:r>
      <w:r w:rsidRPr="005F0B71">
        <w:rPr>
          <w:rFonts w:ascii="Times New Roman" w:hAnsi="Times New Roman"/>
          <w:sz w:val="24"/>
          <w:szCs w:val="24"/>
        </w:rPr>
        <w:t>Ознакомление с классическими, народными, современными образцами народной музыки, со звучанием национальны</w:t>
      </w:r>
      <w:r>
        <w:rPr>
          <w:rFonts w:ascii="Times New Roman" w:hAnsi="Times New Roman"/>
          <w:sz w:val="24"/>
          <w:szCs w:val="24"/>
        </w:rPr>
        <w:t>х инструментов: трещотка (рус</w:t>
      </w:r>
      <w:r w:rsidRPr="005F0B71">
        <w:rPr>
          <w:rFonts w:ascii="Times New Roman" w:hAnsi="Times New Roman"/>
          <w:sz w:val="24"/>
          <w:szCs w:val="24"/>
        </w:rPr>
        <w:t xml:space="preserve">), </w:t>
      </w:r>
      <w:proofErr w:type="spellStart"/>
      <w:r w:rsidRPr="005F0B71">
        <w:rPr>
          <w:rFonts w:ascii="Times New Roman" w:hAnsi="Times New Roman"/>
          <w:sz w:val="24"/>
          <w:szCs w:val="24"/>
        </w:rPr>
        <w:t>курай</w:t>
      </w:r>
      <w:proofErr w:type="spellEnd"/>
      <w:r w:rsidRPr="005F0B71">
        <w:rPr>
          <w:rFonts w:ascii="Times New Roman" w:hAnsi="Times New Roman"/>
          <w:sz w:val="24"/>
          <w:szCs w:val="24"/>
        </w:rPr>
        <w:t xml:space="preserve"> (башкир), «</w:t>
      </w:r>
      <w:proofErr w:type="spellStart"/>
      <w:r w:rsidRPr="005F0B71">
        <w:rPr>
          <w:rFonts w:ascii="Times New Roman" w:hAnsi="Times New Roman"/>
          <w:sz w:val="24"/>
          <w:szCs w:val="24"/>
        </w:rPr>
        <w:t>кубыз</w:t>
      </w:r>
      <w:proofErr w:type="spellEnd"/>
      <w:r w:rsidRPr="005F0B71">
        <w:rPr>
          <w:rFonts w:ascii="Times New Roman" w:hAnsi="Times New Roman"/>
          <w:sz w:val="24"/>
          <w:szCs w:val="24"/>
        </w:rPr>
        <w:t xml:space="preserve">» - </w:t>
      </w:r>
      <w:r>
        <w:rPr>
          <w:rFonts w:ascii="Times New Roman" w:hAnsi="Times New Roman"/>
          <w:sz w:val="24"/>
          <w:szCs w:val="24"/>
        </w:rPr>
        <w:t>(</w:t>
      </w:r>
      <w:r w:rsidRPr="005F0B71">
        <w:rPr>
          <w:rFonts w:ascii="Times New Roman" w:hAnsi="Times New Roman"/>
          <w:sz w:val="24"/>
          <w:szCs w:val="24"/>
        </w:rPr>
        <w:t>тат).</w:t>
      </w:r>
    </w:p>
    <w:p w:rsidR="005B2373" w:rsidRPr="00F850B8" w:rsidRDefault="005B2373" w:rsidP="005B2373">
      <w:pPr>
        <w:shd w:val="clear" w:color="auto" w:fill="FFFFFF"/>
        <w:spacing w:after="0"/>
        <w:ind w:firstLine="708"/>
        <w:jc w:val="both"/>
        <w:outlineLvl w:val="0"/>
        <w:rPr>
          <w:rFonts w:ascii="Times New Roman" w:hAnsi="Times New Roman"/>
          <w:b/>
          <w:bCs/>
          <w:color w:val="000000"/>
          <w:spacing w:val="-1"/>
          <w:sz w:val="16"/>
          <w:szCs w:val="16"/>
        </w:rPr>
      </w:pPr>
    </w:p>
    <w:p w:rsidR="005B2373" w:rsidRPr="00A8013F" w:rsidRDefault="005B2373" w:rsidP="005B2373">
      <w:pPr>
        <w:pStyle w:val="a5"/>
        <w:spacing w:line="276" w:lineRule="auto"/>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jc w:val="center"/>
        <w:rPr>
          <w:rFonts w:ascii="Times New Roman" w:hAnsi="Times New Roman"/>
          <w:b/>
          <w:bCs/>
          <w:sz w:val="24"/>
          <w:szCs w:val="24"/>
          <w:lang w:eastAsia="ru-RU"/>
        </w:rPr>
      </w:pPr>
      <w:r w:rsidRPr="00A8013F">
        <w:rPr>
          <w:rFonts w:ascii="Times New Roman" w:hAnsi="Times New Roman"/>
          <w:b/>
          <w:sz w:val="24"/>
          <w:szCs w:val="24"/>
        </w:rPr>
        <w:t xml:space="preserve">по ОО «Художественно-эстетическое развитие»  в </w:t>
      </w:r>
      <w:r w:rsidRPr="00673041">
        <w:rPr>
          <w:rFonts w:ascii="Times New Roman" w:hAnsi="Times New Roman"/>
          <w:b/>
          <w:bCs/>
          <w:sz w:val="24"/>
          <w:szCs w:val="24"/>
          <w:lang w:eastAsia="ru-RU"/>
        </w:rPr>
        <w:t>подготовительной группе (6-7 лет)</w:t>
      </w:r>
    </w:p>
    <w:p w:rsidR="005B2373" w:rsidRPr="00CE588C" w:rsidRDefault="005B2373" w:rsidP="005B2373">
      <w:pPr>
        <w:pStyle w:val="a5"/>
        <w:spacing w:line="276" w:lineRule="auto"/>
        <w:jc w:val="center"/>
        <w:rPr>
          <w:rFonts w:ascii="Times New Roman" w:hAnsi="Times New Roman"/>
          <w:b/>
          <w:sz w:val="24"/>
          <w:szCs w:val="24"/>
          <w:lang w:eastAsia="ru-RU"/>
        </w:rPr>
      </w:pPr>
    </w:p>
    <w:p w:rsidR="005B2373" w:rsidRPr="00673041" w:rsidRDefault="005B2373" w:rsidP="005B2373">
      <w:pPr>
        <w:spacing w:after="0" w:line="240" w:lineRule="auto"/>
        <w:ind w:firstLine="709"/>
        <w:jc w:val="both"/>
        <w:rPr>
          <w:rFonts w:ascii="Times New Roman" w:hAnsi="Times New Roman"/>
          <w:sz w:val="24"/>
          <w:szCs w:val="24"/>
          <w:lang w:eastAsia="ru-RU"/>
        </w:rPr>
      </w:pPr>
      <w:r w:rsidRPr="00673041">
        <w:rPr>
          <w:rFonts w:ascii="Times New Roman" w:hAnsi="Times New Roman"/>
          <w:sz w:val="24"/>
          <w:szCs w:val="24"/>
          <w:lang w:eastAsia="ru-RU"/>
        </w:rPr>
        <w:lastRenderedPageBreak/>
        <w:t>Содержание образовательной области «Художественно-эстетическое развитие» направление „Музыка" в подготовительной группе направлено на приобщение детей к музыкальной культуре,</w:t>
      </w:r>
      <w:r>
        <w:rPr>
          <w:rFonts w:ascii="Times New Roman" w:hAnsi="Times New Roman"/>
          <w:sz w:val="24"/>
          <w:szCs w:val="24"/>
          <w:lang w:eastAsia="ru-RU"/>
        </w:rPr>
        <w:t xml:space="preserve"> воспитанию</w:t>
      </w:r>
      <w:r w:rsidRPr="00673041">
        <w:rPr>
          <w:rFonts w:ascii="Times New Roman" w:hAnsi="Times New Roman"/>
          <w:sz w:val="24"/>
          <w:szCs w:val="24"/>
          <w:lang w:eastAsia="ru-RU"/>
        </w:rPr>
        <w:t xml:space="preserve"> художественного  вкуса, сознательного отношения к отечественному музыкальному наследию, духовно-ценностному фольклору и современной музыке. Решаются следующие задачи:</w:t>
      </w:r>
    </w:p>
    <w:p w:rsidR="005B2373" w:rsidRPr="00673041" w:rsidRDefault="005B2373" w:rsidP="005B2373">
      <w:pPr>
        <w:numPr>
          <w:ilvl w:val="0"/>
          <w:numId w:val="23"/>
        </w:numPr>
        <w:spacing w:before="100" w:beforeAutospacing="1" w:after="0" w:line="240" w:lineRule="auto"/>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совершенствовать </w:t>
      </w:r>
      <w:proofErr w:type="spellStart"/>
      <w:r w:rsidRPr="00673041">
        <w:rPr>
          <w:rFonts w:ascii="Times New Roman" w:hAnsi="Times New Roman"/>
          <w:sz w:val="24"/>
          <w:szCs w:val="24"/>
          <w:lang w:eastAsia="ru-RU"/>
        </w:rPr>
        <w:t>звуковысотный</w:t>
      </w:r>
      <w:proofErr w:type="spellEnd"/>
      <w:r w:rsidRPr="00673041">
        <w:rPr>
          <w:rFonts w:ascii="Times New Roman" w:hAnsi="Times New Roman"/>
          <w:sz w:val="24"/>
          <w:szCs w:val="24"/>
          <w:lang w:eastAsia="ru-RU"/>
        </w:rPr>
        <w:t>, ритмический, тембровый и динамический слух;</w:t>
      </w:r>
    </w:p>
    <w:p w:rsidR="005B2373" w:rsidRPr="00673041" w:rsidRDefault="005B2373" w:rsidP="005B2373">
      <w:pPr>
        <w:numPr>
          <w:ilvl w:val="0"/>
          <w:numId w:val="23"/>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обогащать музыкальные впечатления детей, вызывать яркий эмоциональный отклик при восприятии музыки разного характера;</w:t>
      </w:r>
    </w:p>
    <w:p w:rsidR="005B2373" w:rsidRPr="00673041" w:rsidRDefault="005B2373" w:rsidP="005B2373">
      <w:pPr>
        <w:numPr>
          <w:ilvl w:val="0"/>
          <w:numId w:val="23"/>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дальнейшему формированию певческого голоса, раз</w:t>
      </w:r>
      <w:r w:rsidRPr="00673041">
        <w:rPr>
          <w:rFonts w:ascii="Times New Roman" w:hAnsi="Times New Roman"/>
          <w:sz w:val="24"/>
          <w:szCs w:val="24"/>
          <w:lang w:eastAsia="ru-RU"/>
        </w:rPr>
        <w:softHyphen/>
        <w:t>витию навыков движения под музыку;</w:t>
      </w:r>
    </w:p>
    <w:p w:rsidR="005B2373" w:rsidRPr="00673041" w:rsidRDefault="005B2373" w:rsidP="005B2373">
      <w:pPr>
        <w:numPr>
          <w:ilvl w:val="0"/>
          <w:numId w:val="23"/>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обучать игре на детских музы</w:t>
      </w:r>
      <w:r w:rsidRPr="00673041">
        <w:rPr>
          <w:rFonts w:ascii="Times New Roman" w:hAnsi="Times New Roman"/>
          <w:sz w:val="24"/>
          <w:szCs w:val="24"/>
          <w:lang w:eastAsia="ru-RU"/>
        </w:rPr>
        <w:softHyphen/>
        <w:t>кальных инструментах;</w:t>
      </w:r>
    </w:p>
    <w:p w:rsidR="005B2373" w:rsidRPr="00673041" w:rsidRDefault="005B2373" w:rsidP="005B2373">
      <w:pPr>
        <w:numPr>
          <w:ilvl w:val="0"/>
          <w:numId w:val="23"/>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Знакомить с элементарными музыкальными понятиями.</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Слушание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Продолжать развивать навыки восприятия звуков по высоте в преде</w:t>
      </w:r>
      <w:r w:rsidRPr="00673041">
        <w:rPr>
          <w:rFonts w:ascii="Times New Roman" w:hAnsi="Times New Roman"/>
          <w:sz w:val="24"/>
          <w:szCs w:val="24"/>
          <w:lang w:eastAsia="ru-RU"/>
        </w:rPr>
        <w:softHyphen/>
        <w:t>лах квинты — терции; обогащать впечатления детей и формировать му</w:t>
      </w:r>
      <w:r w:rsidRPr="00673041">
        <w:rPr>
          <w:rFonts w:ascii="Times New Roman" w:hAnsi="Times New Roman"/>
          <w:sz w:val="24"/>
          <w:szCs w:val="24"/>
          <w:lang w:eastAsia="ru-RU"/>
        </w:rPr>
        <w:softHyphen/>
        <w:t>зыкальный вкус, развивать музыкальную память. При анализе музы</w:t>
      </w:r>
      <w:r w:rsidRPr="00673041">
        <w:rPr>
          <w:rFonts w:ascii="Times New Roman" w:hAnsi="Times New Roman"/>
          <w:sz w:val="24"/>
          <w:szCs w:val="24"/>
          <w:lang w:eastAsia="ru-RU"/>
        </w:rPr>
        <w:softHyphen/>
        <w:t xml:space="preserve">кальных произведений учить </w:t>
      </w:r>
      <w:proofErr w:type="gramStart"/>
      <w:r w:rsidRPr="00673041">
        <w:rPr>
          <w:rFonts w:ascii="Times New Roman" w:hAnsi="Times New Roman"/>
          <w:sz w:val="24"/>
          <w:szCs w:val="24"/>
          <w:lang w:eastAsia="ru-RU"/>
        </w:rPr>
        <w:t>ясно</w:t>
      </w:r>
      <w:proofErr w:type="gramEnd"/>
      <w:r w:rsidRPr="00673041">
        <w:rPr>
          <w:rFonts w:ascii="Times New Roman" w:hAnsi="Times New Roman"/>
          <w:sz w:val="24"/>
          <w:szCs w:val="24"/>
          <w:lang w:eastAsia="ru-RU"/>
        </w:rPr>
        <w:t xml:space="preserve"> излагать свои чувства, мысли, эмоциональное восприятие и ощущения. Способствовать развитию мы</w:t>
      </w:r>
      <w:r w:rsidRPr="00673041">
        <w:rPr>
          <w:rFonts w:ascii="Times New Roman" w:hAnsi="Times New Roman"/>
          <w:sz w:val="24"/>
          <w:szCs w:val="24"/>
          <w:lang w:eastAsia="ru-RU"/>
        </w:rPr>
        <w:softHyphen/>
        <w:t>шления, фантазии, памяти, слуха. Развивать словарный запас для опре</w:t>
      </w:r>
      <w:r w:rsidRPr="00673041">
        <w:rPr>
          <w:rFonts w:ascii="Times New Roman" w:hAnsi="Times New Roman"/>
          <w:sz w:val="24"/>
          <w:szCs w:val="24"/>
          <w:lang w:eastAsia="ru-RU"/>
        </w:rPr>
        <w:softHyphen/>
        <w:t xml:space="preserve">деления характера музыкального произведения. </w:t>
      </w:r>
      <w:proofErr w:type="gramStart"/>
      <w:r w:rsidRPr="00673041">
        <w:rPr>
          <w:rFonts w:ascii="Times New Roman" w:hAnsi="Times New Roman"/>
          <w:sz w:val="24"/>
          <w:szCs w:val="24"/>
          <w:lang w:eastAsia="ru-RU"/>
        </w:rPr>
        <w:t>Знакомить с элемен</w:t>
      </w:r>
      <w:r w:rsidRPr="00673041">
        <w:rPr>
          <w:rFonts w:ascii="Times New Roman" w:hAnsi="Times New Roman"/>
          <w:sz w:val="24"/>
          <w:szCs w:val="24"/>
          <w:lang w:eastAsia="ru-RU"/>
        </w:rPr>
        <w:softHyphen/>
        <w:t>тарными музыкальными понятиями (регистр, динамика, длительность, темп, ритм; вокальная, инструментальная и оркестровая музыка; испол</w:t>
      </w:r>
      <w:r w:rsidRPr="00673041">
        <w:rPr>
          <w:rFonts w:ascii="Times New Roman" w:hAnsi="Times New Roman"/>
          <w:sz w:val="24"/>
          <w:szCs w:val="24"/>
          <w:lang w:eastAsia="ru-RU"/>
        </w:rPr>
        <w:softHyphen/>
        <w:t>нитель; жанры: балет, опера, симфония, концерт), творчеством компо</w:t>
      </w:r>
      <w:r w:rsidRPr="00673041">
        <w:rPr>
          <w:rFonts w:ascii="Times New Roman" w:hAnsi="Times New Roman"/>
          <w:sz w:val="24"/>
          <w:szCs w:val="24"/>
          <w:lang w:eastAsia="ru-RU"/>
        </w:rPr>
        <w:softHyphen/>
        <w:t>зиторов:</w:t>
      </w:r>
      <w:proofErr w:type="gramEnd"/>
      <w:r w:rsidRPr="00673041">
        <w:rPr>
          <w:rFonts w:ascii="Times New Roman" w:hAnsi="Times New Roman"/>
          <w:sz w:val="24"/>
          <w:szCs w:val="24"/>
          <w:lang w:eastAsia="ru-RU"/>
        </w:rPr>
        <w:t xml:space="preserve"> И. С. Баха, В. А. Моцарта, М. Глинки, Н. Римского-Корсакова, П. Чайковского, С. Прокофьева, Д. </w:t>
      </w:r>
      <w:proofErr w:type="spellStart"/>
      <w:r w:rsidRPr="00673041">
        <w:rPr>
          <w:rFonts w:ascii="Times New Roman" w:hAnsi="Times New Roman"/>
          <w:sz w:val="24"/>
          <w:szCs w:val="24"/>
          <w:lang w:eastAsia="ru-RU"/>
        </w:rPr>
        <w:t>Кабалевского</w:t>
      </w:r>
      <w:proofErr w:type="spellEnd"/>
      <w:r w:rsidRPr="00673041">
        <w:rPr>
          <w:rFonts w:ascii="Times New Roman" w:hAnsi="Times New Roman"/>
          <w:sz w:val="24"/>
          <w:szCs w:val="24"/>
          <w:lang w:eastAsia="ru-RU"/>
        </w:rPr>
        <w:t xml:space="preserve"> и др. Познакомить де</w:t>
      </w:r>
      <w:r w:rsidRPr="00673041">
        <w:rPr>
          <w:rFonts w:ascii="Times New Roman" w:hAnsi="Times New Roman"/>
          <w:sz w:val="24"/>
          <w:szCs w:val="24"/>
          <w:lang w:eastAsia="ru-RU"/>
        </w:rPr>
        <w:softHyphen/>
        <w:t>тей с Государственным гимном Российской Федерации. Повышение уровня духовно-нравственного воспитания дошкольников посредством приобщения к ценностям русской православной культуры, через возрождение народных традиций и обычаев, приобщение детей к миру фольклорных праздников.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Совершенствовать певческий голос и вокально-слуховую координа</w:t>
      </w:r>
      <w:r w:rsidRPr="00673041">
        <w:rPr>
          <w:rFonts w:ascii="Times New Roman" w:hAnsi="Times New Roman"/>
          <w:sz w:val="24"/>
          <w:szCs w:val="24"/>
          <w:lang w:eastAsia="ru-RU"/>
        </w:rPr>
        <w:softHyphen/>
        <w:t>цию. Закреплять практические навыки выразительного исполнения пе</w:t>
      </w:r>
      <w:r w:rsidRPr="00673041">
        <w:rPr>
          <w:rFonts w:ascii="Times New Roman" w:hAnsi="Times New Roman"/>
          <w:sz w:val="24"/>
          <w:szCs w:val="24"/>
          <w:lang w:eastAsia="ru-RU"/>
        </w:rPr>
        <w:softHyphen/>
        <w:t>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самостоятельно, инди</w:t>
      </w:r>
      <w:r w:rsidRPr="00673041">
        <w:rPr>
          <w:rFonts w:ascii="Times New Roman" w:hAnsi="Times New Roman"/>
          <w:sz w:val="24"/>
          <w:szCs w:val="24"/>
          <w:lang w:eastAsia="ru-RU"/>
        </w:rPr>
        <w:softHyphen/>
        <w:t>видуально и коллективно, с музыкальным сопровождением и без него.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Песенное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Учить </w:t>
      </w:r>
      <w:proofErr w:type="gramStart"/>
      <w:r w:rsidRPr="00673041">
        <w:rPr>
          <w:rFonts w:ascii="Times New Roman" w:hAnsi="Times New Roman"/>
          <w:sz w:val="24"/>
          <w:szCs w:val="24"/>
          <w:lang w:eastAsia="ru-RU"/>
        </w:rPr>
        <w:t>самостоятельно</w:t>
      </w:r>
      <w:proofErr w:type="gramEnd"/>
      <w:r w:rsidRPr="00673041">
        <w:rPr>
          <w:rFonts w:ascii="Times New Roman" w:hAnsi="Times New Roman"/>
          <w:sz w:val="24"/>
          <w:szCs w:val="24"/>
          <w:lang w:eastAsia="ru-RU"/>
        </w:rPr>
        <w:t xml:space="preserve"> придумывать мелодии, используя в качестве образца русские народные песни и танцы; самостоятельно импровизи</w:t>
      </w:r>
      <w:r w:rsidRPr="00673041">
        <w:rPr>
          <w:rFonts w:ascii="Times New Roman" w:hAnsi="Times New Roman"/>
          <w:sz w:val="24"/>
          <w:szCs w:val="24"/>
          <w:lang w:eastAsia="ru-RU"/>
        </w:rPr>
        <w:softHyphen/>
        <w:t>ровать мелодии на заданную тему по образцу и без него, используя для этого знакомые песни, пьесы и танцы.</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дальнейшему развитию навыков танцевальных движений, умения выразительно передавать в танце эмоционально-об</w:t>
      </w:r>
      <w:r w:rsidRPr="00673041">
        <w:rPr>
          <w:rFonts w:ascii="Times New Roman" w:hAnsi="Times New Roman"/>
          <w:sz w:val="24"/>
          <w:szCs w:val="24"/>
          <w:lang w:eastAsia="ru-RU"/>
        </w:rPr>
        <w:softHyphen/>
        <w:t>разное содержание. Знакомить с особенностями национальных плясок разных народов и стран, и элементами бальных танцев. Развивать танцевально-игровое творчество; формировать навыки художествен</w:t>
      </w:r>
      <w:r w:rsidRPr="00673041">
        <w:rPr>
          <w:rFonts w:ascii="Times New Roman" w:hAnsi="Times New Roman"/>
          <w:sz w:val="24"/>
          <w:szCs w:val="24"/>
          <w:lang w:eastAsia="ru-RU"/>
        </w:rPr>
        <w:softHyphen/>
        <w:t xml:space="preserve">ного исполнения различных образов при </w:t>
      </w:r>
      <w:proofErr w:type="spellStart"/>
      <w:r w:rsidRPr="00673041">
        <w:rPr>
          <w:rFonts w:ascii="Times New Roman" w:hAnsi="Times New Roman"/>
          <w:sz w:val="24"/>
          <w:szCs w:val="24"/>
          <w:lang w:eastAsia="ru-RU"/>
        </w:rPr>
        <w:t>инсценировании</w:t>
      </w:r>
      <w:proofErr w:type="spellEnd"/>
      <w:r w:rsidRPr="00673041">
        <w:rPr>
          <w:rFonts w:ascii="Times New Roman" w:hAnsi="Times New Roman"/>
          <w:sz w:val="24"/>
          <w:szCs w:val="24"/>
          <w:lang w:eastAsia="ru-RU"/>
        </w:rPr>
        <w:t xml:space="preserve"> песен, тан</w:t>
      </w:r>
      <w:r w:rsidRPr="00673041">
        <w:rPr>
          <w:rFonts w:ascii="Times New Roman" w:hAnsi="Times New Roman"/>
          <w:sz w:val="24"/>
          <w:szCs w:val="24"/>
          <w:lang w:eastAsia="ru-RU"/>
        </w:rPr>
        <w:softHyphen/>
        <w:t>цев, театральных постановок.</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Музыкально-игровое и танцевальное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lastRenderedPageBreak/>
        <w:t>Способствовать развитию творческой активности детей в доступных видах музыкальной исполнительской деятельности (игра в оркестре, пе</w:t>
      </w:r>
      <w:r w:rsidRPr="00673041">
        <w:rPr>
          <w:rFonts w:ascii="Times New Roman" w:hAnsi="Times New Roman"/>
          <w:sz w:val="24"/>
          <w:szCs w:val="24"/>
          <w:lang w:eastAsia="ru-RU"/>
        </w:rPr>
        <w:softHyphen/>
        <w:t>ние, танцевальные движения и т. п.). Учить детей импровизировать под музыку соответствующего характера движения людей (лыжник, конь</w:t>
      </w:r>
      <w:r w:rsidRPr="00673041">
        <w:rPr>
          <w:rFonts w:ascii="Times New Roman" w:hAnsi="Times New Roman"/>
          <w:sz w:val="24"/>
          <w:szCs w:val="24"/>
          <w:lang w:eastAsia="ru-RU"/>
        </w:rPr>
        <w:softHyphen/>
        <w:t xml:space="preserve">кобежец, наездник, рыбак и т. п.), образы животных (лукавый котик и сердитый козлик); характерные движения русских танцев. Учить </w:t>
      </w:r>
      <w:proofErr w:type="gramStart"/>
      <w:r w:rsidRPr="00673041">
        <w:rPr>
          <w:rFonts w:ascii="Times New Roman" w:hAnsi="Times New Roman"/>
          <w:sz w:val="24"/>
          <w:szCs w:val="24"/>
          <w:lang w:eastAsia="ru-RU"/>
        </w:rPr>
        <w:t>само</w:t>
      </w:r>
      <w:r w:rsidRPr="00673041">
        <w:rPr>
          <w:rFonts w:ascii="Times New Roman" w:hAnsi="Times New Roman"/>
          <w:sz w:val="24"/>
          <w:szCs w:val="24"/>
          <w:lang w:eastAsia="ru-RU"/>
        </w:rPr>
        <w:softHyphen/>
        <w:t>стоятельно</w:t>
      </w:r>
      <w:proofErr w:type="gramEnd"/>
      <w:r w:rsidRPr="00673041">
        <w:rPr>
          <w:rFonts w:ascii="Times New Roman" w:hAnsi="Times New Roman"/>
          <w:sz w:val="24"/>
          <w:szCs w:val="24"/>
          <w:lang w:eastAsia="ru-RU"/>
        </w:rPr>
        <w:t xml:space="preserve"> придумывать движения, отражающие содержание песни, ва</w:t>
      </w:r>
      <w:r w:rsidRPr="00673041">
        <w:rPr>
          <w:rFonts w:ascii="Times New Roman" w:hAnsi="Times New Roman"/>
          <w:sz w:val="24"/>
          <w:szCs w:val="24"/>
          <w:lang w:eastAsia="ru-RU"/>
        </w:rPr>
        <w:softHyphen/>
        <w:t>риации элементов плясовых движений; выразительно действовать с во</w:t>
      </w:r>
      <w:r w:rsidRPr="00673041">
        <w:rPr>
          <w:rFonts w:ascii="Times New Roman" w:hAnsi="Times New Roman"/>
          <w:sz w:val="24"/>
          <w:szCs w:val="24"/>
          <w:lang w:eastAsia="ru-RU"/>
        </w:rPr>
        <w:softHyphen/>
        <w:t>ображаемыми предметами, самостоятельно искать способ передачи в движениях музыкальных образов. Стимулировать формирование музы</w:t>
      </w:r>
      <w:r w:rsidRPr="00673041">
        <w:rPr>
          <w:rFonts w:ascii="Times New Roman" w:hAnsi="Times New Roman"/>
          <w:sz w:val="24"/>
          <w:szCs w:val="24"/>
          <w:lang w:eastAsia="ru-RU"/>
        </w:rPr>
        <w:softHyphen/>
        <w:t>кальных способностей, мышления, фантазии, воображения; содейство</w:t>
      </w:r>
      <w:r w:rsidRPr="00673041">
        <w:rPr>
          <w:rFonts w:ascii="Times New Roman" w:hAnsi="Times New Roman"/>
          <w:sz w:val="24"/>
          <w:szCs w:val="24"/>
          <w:lang w:eastAsia="ru-RU"/>
        </w:rPr>
        <w:softHyphen/>
        <w:t>вать проявлению активности и самостоятельности. Приобщение к ценностям русской православной культуры, через возрождение народных традиций и обычаев, приобщение детей к миру фольклорных пр</w:t>
      </w:r>
      <w:r>
        <w:rPr>
          <w:rFonts w:ascii="Times New Roman" w:hAnsi="Times New Roman"/>
          <w:sz w:val="24"/>
          <w:szCs w:val="24"/>
          <w:lang w:eastAsia="ru-RU"/>
        </w:rPr>
        <w:t>аздников.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Игра на детских музыкальных инструментах</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Знакомить с музыкальными произведениями в исполнении различ</w:t>
      </w:r>
      <w:r w:rsidRPr="00673041">
        <w:rPr>
          <w:rFonts w:ascii="Times New Roman" w:hAnsi="Times New Roman"/>
          <w:sz w:val="24"/>
          <w:szCs w:val="24"/>
          <w:lang w:eastAsia="ru-RU"/>
        </w:rPr>
        <w:softHyphen/>
        <w:t>ных инструментов и в оркестровой обработке. Учить играть на метал</w:t>
      </w:r>
      <w:r w:rsidRPr="00673041">
        <w:rPr>
          <w:rFonts w:ascii="Times New Roman" w:hAnsi="Times New Roman"/>
          <w:sz w:val="24"/>
          <w:szCs w:val="24"/>
          <w:lang w:eastAsia="ru-RU"/>
        </w:rPr>
        <w:softHyphen/>
        <w:t>лофоне, свирели, ударных и электронных музыкальных инструментах, русских народных музыкальных инструментах: трещотках, погремуш</w:t>
      </w:r>
      <w:r w:rsidRPr="00673041">
        <w:rPr>
          <w:rFonts w:ascii="Times New Roman" w:hAnsi="Times New Roman"/>
          <w:sz w:val="24"/>
          <w:szCs w:val="24"/>
          <w:lang w:eastAsia="ru-RU"/>
        </w:rPr>
        <w:softHyphen/>
        <w:t>ках, треугольниках; исполнять музыкальные произведения в оркестре и ансамбле.</w:t>
      </w:r>
    </w:p>
    <w:p w:rsidR="005B2373"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отражено в Программе «От рождения до школы» в разделе «Содержание психолого-педагогической работы», а также в</w:t>
      </w:r>
      <w:r>
        <w:rPr>
          <w:rFonts w:ascii="Times New Roman" w:hAnsi="Times New Roman"/>
          <w:sz w:val="24"/>
          <w:szCs w:val="24"/>
          <w:lang w:eastAsia="ru-RU"/>
        </w:rPr>
        <w:t xml:space="preserve"> календарно-тематическом плане.</w:t>
      </w:r>
    </w:p>
    <w:p w:rsidR="005B2373" w:rsidRDefault="005B2373" w:rsidP="005B2373">
      <w:pPr>
        <w:shd w:val="clear" w:color="auto" w:fill="FFFFFF"/>
        <w:spacing w:after="0"/>
        <w:ind w:firstLine="567"/>
        <w:jc w:val="both"/>
        <w:rPr>
          <w:rFonts w:ascii="Times New Roman" w:hAnsi="Times New Roman"/>
          <w:i/>
          <w:color w:val="000000"/>
          <w:spacing w:val="-2"/>
          <w:sz w:val="24"/>
          <w:szCs w:val="24"/>
        </w:rPr>
      </w:pPr>
      <w:r w:rsidRPr="005F09B1">
        <w:rPr>
          <w:rFonts w:ascii="Times New Roman" w:hAnsi="Times New Roman"/>
          <w:b/>
          <w:spacing w:val="1"/>
          <w:sz w:val="24"/>
          <w:szCs w:val="24"/>
        </w:rPr>
        <w:t>ЭРС</w:t>
      </w:r>
    </w:p>
    <w:p w:rsidR="005B2373" w:rsidRDefault="005B2373" w:rsidP="005B2373">
      <w:pPr>
        <w:shd w:val="clear" w:color="auto" w:fill="FFFFFF"/>
        <w:spacing w:after="0"/>
        <w:ind w:firstLine="567"/>
        <w:jc w:val="both"/>
        <w:rPr>
          <w:rFonts w:ascii="Times New Roman" w:hAnsi="Times New Roman"/>
          <w:color w:val="000000"/>
          <w:sz w:val="24"/>
          <w:szCs w:val="24"/>
        </w:rPr>
      </w:pPr>
      <w:r w:rsidRPr="005F0B71">
        <w:rPr>
          <w:rFonts w:ascii="Times New Roman" w:hAnsi="Times New Roman"/>
          <w:i/>
          <w:color w:val="000000"/>
          <w:spacing w:val="-2"/>
          <w:sz w:val="24"/>
          <w:szCs w:val="24"/>
        </w:rPr>
        <w:t>Задачи:</w:t>
      </w:r>
      <w:r w:rsidRPr="005F0B71">
        <w:rPr>
          <w:rFonts w:ascii="Times New Roman" w:hAnsi="Times New Roman"/>
          <w:color w:val="000000"/>
          <w:spacing w:val="-2"/>
          <w:sz w:val="24"/>
          <w:szCs w:val="24"/>
        </w:rPr>
        <w:t xml:space="preserve"> Знакомство с </w:t>
      </w:r>
      <w:r w:rsidRPr="005F0B71">
        <w:rPr>
          <w:rFonts w:ascii="Times New Roman" w:hAnsi="Times New Roman"/>
          <w:color w:val="000000"/>
          <w:spacing w:val="2"/>
          <w:sz w:val="24"/>
          <w:szCs w:val="24"/>
        </w:rPr>
        <w:t xml:space="preserve"> музыкой, живописью народов  Поволжья</w:t>
      </w:r>
      <w:r>
        <w:rPr>
          <w:rFonts w:ascii="Times New Roman" w:hAnsi="Times New Roman"/>
          <w:color w:val="000000"/>
          <w:spacing w:val="2"/>
          <w:sz w:val="24"/>
          <w:szCs w:val="24"/>
        </w:rPr>
        <w:t xml:space="preserve">. </w:t>
      </w:r>
      <w:r w:rsidRPr="005F0B71">
        <w:rPr>
          <w:rFonts w:ascii="Times New Roman" w:hAnsi="Times New Roman"/>
          <w:color w:val="000000"/>
          <w:sz w:val="24"/>
          <w:szCs w:val="24"/>
        </w:rPr>
        <w:t>Воспитание патриотических чу</w:t>
      </w:r>
      <w:proofErr w:type="gramStart"/>
      <w:r w:rsidRPr="005F0B71">
        <w:rPr>
          <w:rFonts w:ascii="Times New Roman" w:hAnsi="Times New Roman"/>
          <w:color w:val="000000"/>
          <w:sz w:val="24"/>
          <w:szCs w:val="24"/>
        </w:rPr>
        <w:t>вств к Р</w:t>
      </w:r>
      <w:proofErr w:type="gramEnd"/>
      <w:r w:rsidRPr="005F0B71">
        <w:rPr>
          <w:rFonts w:ascii="Times New Roman" w:hAnsi="Times New Roman"/>
          <w:color w:val="000000"/>
          <w:sz w:val="24"/>
          <w:szCs w:val="24"/>
        </w:rPr>
        <w:t>одине, родному  языку, желание разговаривать на родном языке.</w:t>
      </w:r>
    </w:p>
    <w:p w:rsidR="005B2373" w:rsidRDefault="005B2373" w:rsidP="005B2373">
      <w:pPr>
        <w:autoSpaceDE w:val="0"/>
        <w:autoSpaceDN w:val="0"/>
        <w:adjustRightInd w:val="0"/>
        <w:spacing w:after="0"/>
        <w:ind w:firstLine="355"/>
        <w:jc w:val="both"/>
        <w:rPr>
          <w:rFonts w:ascii="Times New Roman" w:hAnsi="Times New Roman"/>
          <w:bCs/>
          <w:sz w:val="24"/>
          <w:szCs w:val="24"/>
        </w:rPr>
      </w:pPr>
      <w:r w:rsidRPr="005F0B71">
        <w:rPr>
          <w:rFonts w:ascii="Times New Roman" w:hAnsi="Times New Roman"/>
          <w:bCs/>
          <w:i/>
          <w:sz w:val="24"/>
          <w:szCs w:val="24"/>
        </w:rPr>
        <w:t>Содержание направлений с учетом национально-регионального компонента (НРК)</w:t>
      </w:r>
      <w:proofErr w:type="gramStart"/>
      <w:r w:rsidRPr="005F0B71">
        <w:rPr>
          <w:rFonts w:ascii="Times New Roman" w:hAnsi="Times New Roman"/>
          <w:bCs/>
          <w:i/>
          <w:sz w:val="24"/>
          <w:szCs w:val="24"/>
        </w:rPr>
        <w:t>:</w:t>
      </w:r>
      <w:r w:rsidRPr="005F0B71">
        <w:rPr>
          <w:rFonts w:ascii="Times New Roman" w:hAnsi="Times New Roman"/>
          <w:sz w:val="24"/>
          <w:szCs w:val="24"/>
        </w:rPr>
        <w:t>О</w:t>
      </w:r>
      <w:proofErr w:type="gramEnd"/>
      <w:r w:rsidRPr="005F0B71">
        <w:rPr>
          <w:rFonts w:ascii="Times New Roman" w:hAnsi="Times New Roman"/>
          <w:sz w:val="24"/>
          <w:szCs w:val="24"/>
        </w:rPr>
        <w:t xml:space="preserve">знакомление с лучшими образцами вокальной, инструментальной, оркестровой народной музыки, с народными инструментами скрипка, дудка, </w:t>
      </w:r>
      <w:proofErr w:type="spellStart"/>
      <w:r w:rsidRPr="005F0B71">
        <w:rPr>
          <w:rFonts w:ascii="Times New Roman" w:hAnsi="Times New Roman"/>
          <w:sz w:val="24"/>
          <w:szCs w:val="24"/>
        </w:rPr>
        <w:t>курай</w:t>
      </w:r>
      <w:proofErr w:type="spellEnd"/>
      <w:r w:rsidRPr="005F0B71">
        <w:rPr>
          <w:rFonts w:ascii="Times New Roman" w:hAnsi="Times New Roman"/>
          <w:sz w:val="24"/>
          <w:szCs w:val="24"/>
        </w:rPr>
        <w:t>, гармон</w:t>
      </w:r>
      <w:r>
        <w:rPr>
          <w:rFonts w:ascii="Times New Roman" w:hAnsi="Times New Roman"/>
          <w:sz w:val="24"/>
          <w:szCs w:val="24"/>
        </w:rPr>
        <w:t>ь, баян, деревянные ложки (рус</w:t>
      </w:r>
      <w:r w:rsidRPr="005F0B71">
        <w:rPr>
          <w:rFonts w:ascii="Times New Roman" w:hAnsi="Times New Roman"/>
          <w:sz w:val="24"/>
          <w:szCs w:val="24"/>
        </w:rPr>
        <w:t xml:space="preserve">). </w:t>
      </w:r>
      <w:r w:rsidRPr="005F0B71">
        <w:rPr>
          <w:rFonts w:ascii="Times New Roman" w:hAnsi="Times New Roman"/>
          <w:bCs/>
          <w:sz w:val="24"/>
          <w:szCs w:val="24"/>
        </w:rPr>
        <w:t xml:space="preserve">Приобщение детей к музыкальной культуре татарского народа. </w:t>
      </w:r>
      <w:r w:rsidRPr="005F0B71">
        <w:rPr>
          <w:rFonts w:ascii="Times New Roman" w:hAnsi="Times New Roman"/>
          <w:sz w:val="24"/>
          <w:szCs w:val="24"/>
        </w:rPr>
        <w:t xml:space="preserve">Изучение произведений классиков национальной музыкальной культуры С.Сайдашева, Ф. </w:t>
      </w:r>
      <w:proofErr w:type="spellStart"/>
      <w:r w:rsidRPr="005F0B71">
        <w:rPr>
          <w:rFonts w:ascii="Times New Roman" w:hAnsi="Times New Roman"/>
          <w:sz w:val="24"/>
          <w:szCs w:val="24"/>
        </w:rPr>
        <w:t>Яруллина</w:t>
      </w:r>
      <w:proofErr w:type="spellEnd"/>
      <w:r w:rsidRPr="005F0B71">
        <w:rPr>
          <w:rFonts w:ascii="Times New Roman" w:hAnsi="Times New Roman"/>
          <w:sz w:val="24"/>
          <w:szCs w:val="24"/>
        </w:rPr>
        <w:t xml:space="preserve">, Р. </w:t>
      </w:r>
      <w:proofErr w:type="spellStart"/>
      <w:r w:rsidRPr="005F0B71">
        <w:rPr>
          <w:rFonts w:ascii="Times New Roman" w:hAnsi="Times New Roman"/>
          <w:sz w:val="24"/>
          <w:szCs w:val="24"/>
        </w:rPr>
        <w:t>Яхина</w:t>
      </w:r>
      <w:proofErr w:type="spellEnd"/>
      <w:r w:rsidRPr="005F0B71">
        <w:rPr>
          <w:rFonts w:ascii="Times New Roman" w:hAnsi="Times New Roman"/>
          <w:sz w:val="24"/>
          <w:szCs w:val="24"/>
        </w:rPr>
        <w:t xml:space="preserve">, Н. </w:t>
      </w:r>
      <w:proofErr w:type="spellStart"/>
      <w:r w:rsidRPr="005F0B71">
        <w:rPr>
          <w:rFonts w:ascii="Times New Roman" w:hAnsi="Times New Roman"/>
          <w:sz w:val="24"/>
          <w:szCs w:val="24"/>
        </w:rPr>
        <w:t>Жиганова</w:t>
      </w:r>
      <w:proofErr w:type="spellEnd"/>
      <w:r w:rsidRPr="005F0B71">
        <w:rPr>
          <w:rFonts w:ascii="Times New Roman" w:hAnsi="Times New Roman"/>
          <w:sz w:val="24"/>
          <w:szCs w:val="24"/>
        </w:rPr>
        <w:t xml:space="preserve"> и др. Слушание государственных гимнов России, Республик Татарстан, а также народной музыки республик Поволжья. </w:t>
      </w:r>
      <w:r w:rsidRPr="005F0B71">
        <w:rPr>
          <w:rFonts w:ascii="Times New Roman" w:hAnsi="Times New Roman"/>
          <w:bCs/>
          <w:sz w:val="24"/>
          <w:szCs w:val="24"/>
        </w:rPr>
        <w:t>Обучение детей татарским и русским танцам, развитие эмоционального общения  в них. Формирование певческих навыков на основе национального репертуара.</w:t>
      </w:r>
    </w:p>
    <w:p w:rsidR="005B2373" w:rsidRPr="00F850B8" w:rsidRDefault="005B2373" w:rsidP="005B2373">
      <w:pPr>
        <w:autoSpaceDE w:val="0"/>
        <w:autoSpaceDN w:val="0"/>
        <w:adjustRightInd w:val="0"/>
        <w:spacing w:after="0"/>
        <w:ind w:firstLine="355"/>
        <w:jc w:val="both"/>
        <w:rPr>
          <w:rFonts w:ascii="Times New Roman" w:hAnsi="Times New Roman"/>
          <w:bCs/>
          <w:sz w:val="16"/>
          <w:szCs w:val="16"/>
        </w:rPr>
      </w:pPr>
    </w:p>
    <w:p w:rsidR="005B2373" w:rsidRPr="001D69A6" w:rsidRDefault="005B2373" w:rsidP="005B2373">
      <w:pPr>
        <w:spacing w:after="150"/>
        <w:jc w:val="both"/>
        <w:rPr>
          <w:rFonts w:ascii="Times New Roman" w:hAnsi="Times New Roman"/>
          <w:sz w:val="24"/>
          <w:szCs w:val="24"/>
          <w:lang w:eastAsia="ru-RU"/>
        </w:rPr>
      </w:pPr>
      <w:r w:rsidRPr="001D69A6">
        <w:rPr>
          <w:rFonts w:ascii="Times New Roman" w:hAnsi="Times New Roman"/>
          <w:b/>
          <w:bCs/>
          <w:sz w:val="24"/>
          <w:szCs w:val="24"/>
          <w:lang w:eastAsia="ru-RU"/>
        </w:rPr>
        <w:t>2.3.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5B2373" w:rsidRPr="00676ABB" w:rsidRDefault="005B2373" w:rsidP="005B2373">
      <w:pPr>
        <w:spacing w:after="150"/>
        <w:jc w:val="both"/>
        <w:rPr>
          <w:rFonts w:ascii="Times New Roman" w:hAnsi="Times New Roman"/>
          <w:b/>
          <w:bCs/>
          <w:sz w:val="24"/>
          <w:szCs w:val="24"/>
          <w:lang w:eastAsia="ru-RU"/>
        </w:rPr>
      </w:pPr>
      <w:r w:rsidRPr="001D69A6">
        <w:rPr>
          <w:rFonts w:ascii="Times New Roman" w:hAnsi="Times New Roman"/>
          <w:b/>
          <w:bCs/>
          <w:sz w:val="24"/>
          <w:szCs w:val="24"/>
          <w:lang w:eastAsia="ru-RU"/>
        </w:rPr>
        <w:t>Раздел «Слушание»</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77"/>
        <w:gridCol w:w="792"/>
        <w:gridCol w:w="1645"/>
        <w:gridCol w:w="1473"/>
        <w:gridCol w:w="1013"/>
        <w:gridCol w:w="1539"/>
        <w:gridCol w:w="6237"/>
      </w:tblGrid>
      <w:tr w:rsidR="005B2373" w:rsidRPr="00461C50" w:rsidTr="00507B88">
        <w:tc>
          <w:tcPr>
            <w:tcW w:w="15276" w:type="dxa"/>
            <w:gridSpan w:val="7"/>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57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Режимные моменты</w:t>
            </w:r>
          </w:p>
        </w:tc>
        <w:tc>
          <w:tcPr>
            <w:tcW w:w="2437" w:type="dxa"/>
            <w:gridSpan w:val="2"/>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педагога с детьми</w:t>
            </w:r>
          </w:p>
        </w:tc>
        <w:tc>
          <w:tcPr>
            <w:tcW w:w="2486" w:type="dxa"/>
            <w:gridSpan w:val="2"/>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Самостоятельная деятельность детей</w:t>
            </w:r>
          </w:p>
        </w:tc>
        <w:tc>
          <w:tcPr>
            <w:tcW w:w="7776" w:type="dxa"/>
            <w:gridSpan w:val="2"/>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276" w:type="dxa"/>
            <w:gridSpan w:val="7"/>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организации детей</w:t>
            </w:r>
          </w:p>
        </w:tc>
      </w:tr>
      <w:tr w:rsidR="005B2373" w:rsidRPr="00461C50" w:rsidTr="00507B88">
        <w:tc>
          <w:tcPr>
            <w:tcW w:w="3369"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lastRenderedPageBreak/>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3118"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c>
          <w:tcPr>
            <w:tcW w:w="2552"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623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r>
      <w:tr w:rsidR="005B2373" w:rsidRPr="00461C50" w:rsidTr="00507B88">
        <w:tc>
          <w:tcPr>
            <w:tcW w:w="3369"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Использование музыки: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-на утренней гимнастике и физкультурной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во время умывания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w:t>
            </w:r>
            <w:proofErr w:type="gramStart"/>
            <w:r w:rsidRPr="00461C50">
              <w:rPr>
                <w:rFonts w:ascii="Times New Roman" w:hAnsi="Times New Roman"/>
                <w:sz w:val="24"/>
                <w:szCs w:val="24"/>
                <w:lang w:eastAsia="ru-RU"/>
              </w:rPr>
              <w:t>.л</w:t>
            </w:r>
            <w:proofErr w:type="gramEnd"/>
            <w:r w:rsidRPr="00461C50">
              <w:rPr>
                <w:rFonts w:ascii="Times New Roman" w:hAnsi="Times New Roman"/>
                <w:sz w:val="24"/>
                <w:szCs w:val="24"/>
                <w:lang w:eastAsia="ru-RU"/>
              </w:rPr>
              <w:t>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во время  прогулки (в теплое время)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компьютерных играх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перед дневным сном</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при пробуждении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3118"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 в повседневной жизни: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-Другая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-Слушание музыкальных сказок,</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Беседы с детьми о музыке;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-Просмотр мультфильмов, фрагментов детских музыкальных фильмов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Рассматривание иллюстраций в детских книгах, репродукций, предметов окружающей действительности;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Рассматривание портретов композиторов</w:t>
            </w:r>
          </w:p>
        </w:tc>
        <w:tc>
          <w:tcPr>
            <w:tcW w:w="2552" w:type="dxa"/>
            <w:gridSpan w:val="2"/>
          </w:tcPr>
          <w:p w:rsidR="005B2373" w:rsidRPr="00461C50" w:rsidRDefault="005B2373" w:rsidP="00507B88">
            <w:pPr>
              <w:spacing w:after="0"/>
              <w:rPr>
                <w:rFonts w:ascii="Times New Roman" w:hAnsi="Times New Roman"/>
                <w:sz w:val="24"/>
                <w:szCs w:val="24"/>
                <w:lang w:eastAsia="ru-RU"/>
              </w:rPr>
            </w:pPr>
            <w:r>
              <w:rPr>
                <w:rFonts w:ascii="Times New Roman" w:hAnsi="Times New Roman"/>
                <w:sz w:val="24"/>
                <w:szCs w:val="24"/>
                <w:lang w:eastAsia="ru-RU"/>
              </w:rPr>
              <w:t>·  </w:t>
            </w:r>
            <w:r w:rsidRPr="00461C50">
              <w:rPr>
                <w:rFonts w:ascii="Times New Roman" w:hAnsi="Times New Roman"/>
                <w:sz w:val="24"/>
                <w:szCs w:val="24"/>
                <w:lang w:eastAsia="ru-RU"/>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461C50">
              <w:rPr>
                <w:rFonts w:ascii="Times New Roman" w:hAnsi="Times New Roman"/>
                <w:sz w:val="24"/>
                <w:szCs w:val="24"/>
                <w:lang w:eastAsia="ru-RU"/>
              </w:rPr>
              <w:t>неозвученных</w:t>
            </w:r>
            <w:proofErr w:type="spellEnd"/>
            <w:r w:rsidRPr="00461C50">
              <w:rPr>
                <w:rFonts w:ascii="Times New Roman" w:hAnsi="Times New Roman"/>
                <w:sz w:val="24"/>
                <w:szCs w:val="24"/>
                <w:lang w:eastAsia="ru-RU"/>
              </w:rPr>
              <w:t>), музыкальных игрушек, театральных кукол, атрибутов, элементов костюмов для театрализованной деятельности. ТСО</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 в «праздники», «концерт», «оркестр», «музыкальные занятия», «телевизор»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623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Консультации для родителей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Родительские собрания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Индивидуальные беседы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Посещения музеев, выставок, детских музыкальных театров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Прослушивание аудиозаписей,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Прослушивание аудиозаписей с просмотром соответствующих иллюстраций, репродукций картин, портретов композиторов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Просмотр видеофильмов</w:t>
            </w:r>
          </w:p>
        </w:tc>
      </w:tr>
    </w:tbl>
    <w:p w:rsidR="005B2373" w:rsidRPr="00F850B8" w:rsidRDefault="005B2373" w:rsidP="005B2373">
      <w:pPr>
        <w:spacing w:after="0" w:line="300" w:lineRule="atLeast"/>
        <w:rPr>
          <w:rFonts w:ascii="Trebuchet MS" w:hAnsi="Trebuchet MS"/>
          <w:color w:val="676A6C"/>
          <w:sz w:val="16"/>
          <w:szCs w:val="16"/>
          <w:lang w:eastAsia="ru-RU"/>
        </w:rPr>
      </w:pPr>
      <w:r w:rsidRPr="001D69A6">
        <w:rPr>
          <w:rFonts w:ascii="Trebuchet MS" w:hAnsi="Trebuchet MS"/>
          <w:color w:val="676A6C"/>
          <w:sz w:val="21"/>
          <w:szCs w:val="21"/>
          <w:lang w:eastAsia="ru-RU"/>
        </w:rPr>
        <w:t> </w:t>
      </w:r>
    </w:p>
    <w:p w:rsidR="005B2373" w:rsidRPr="00F850B8" w:rsidRDefault="005B2373" w:rsidP="005B2373">
      <w:pPr>
        <w:spacing w:after="150" w:line="300" w:lineRule="atLeast"/>
        <w:rPr>
          <w:rFonts w:ascii="Times New Roman" w:hAnsi="Times New Roman"/>
          <w:b/>
          <w:bCs/>
          <w:sz w:val="24"/>
          <w:szCs w:val="24"/>
          <w:lang w:eastAsia="ru-RU"/>
        </w:rPr>
      </w:pPr>
      <w:r w:rsidRPr="001D69A6">
        <w:rPr>
          <w:rFonts w:ascii="Times New Roman" w:hAnsi="Times New Roman"/>
          <w:b/>
          <w:bCs/>
          <w:sz w:val="24"/>
          <w:szCs w:val="24"/>
          <w:lang w:eastAsia="ru-RU"/>
        </w:rPr>
        <w:t>Раздел «Пение»</w:t>
      </w:r>
    </w:p>
    <w:tbl>
      <w:tblPr>
        <w:tblW w:w="15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48"/>
        <w:gridCol w:w="3189"/>
        <w:gridCol w:w="4536"/>
        <w:gridCol w:w="4970"/>
      </w:tblGrid>
      <w:tr w:rsidR="005B2373" w:rsidRPr="00461C50" w:rsidTr="00507B88">
        <w:tc>
          <w:tcPr>
            <w:tcW w:w="15143"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448"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Режимные моменты</w:t>
            </w:r>
          </w:p>
        </w:tc>
        <w:tc>
          <w:tcPr>
            <w:tcW w:w="3189"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педагога с детьми</w:t>
            </w:r>
          </w:p>
        </w:tc>
        <w:tc>
          <w:tcPr>
            <w:tcW w:w="453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Самостоятельная деятельность детей</w:t>
            </w:r>
          </w:p>
        </w:tc>
        <w:tc>
          <w:tcPr>
            <w:tcW w:w="497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143"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организации детей</w:t>
            </w:r>
          </w:p>
        </w:tc>
      </w:tr>
      <w:tr w:rsidR="005B2373" w:rsidRPr="00461C50" w:rsidTr="00507B88">
        <w:tc>
          <w:tcPr>
            <w:tcW w:w="244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3189"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Индивидуальные</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Индивидуальные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 </w:t>
            </w:r>
          </w:p>
        </w:tc>
        <w:tc>
          <w:tcPr>
            <w:tcW w:w="4970"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Индивидуальные</w:t>
            </w:r>
          </w:p>
        </w:tc>
      </w:tr>
      <w:tr w:rsidR="005B2373" w:rsidRPr="00461C50" w:rsidTr="00507B88">
        <w:tc>
          <w:tcPr>
            <w:tcW w:w="2448" w:type="dxa"/>
          </w:tcPr>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lastRenderedPageBreak/>
              <w:t>·      Использование пения:</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w:t>
            </w:r>
            <w:proofErr w:type="gramStart"/>
            <w:r w:rsidRPr="00461C50">
              <w:rPr>
                <w:rFonts w:ascii="Times New Roman" w:hAnsi="Times New Roman"/>
                <w:sz w:val="24"/>
                <w:szCs w:val="24"/>
                <w:lang w:eastAsia="ru-RU"/>
              </w:rPr>
              <w:t>.л</w:t>
            </w:r>
            <w:proofErr w:type="gramEnd"/>
            <w:r w:rsidRPr="00461C50">
              <w:rPr>
                <w:rFonts w:ascii="Times New Roman" w:hAnsi="Times New Roman"/>
                <w:sz w:val="24"/>
                <w:szCs w:val="24"/>
                <w:lang w:eastAsia="ru-RU"/>
              </w:rPr>
              <w:t>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во время  прогулки (в теплое время)</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-в театрализованной деятельности</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w:t>
            </w:r>
          </w:p>
        </w:tc>
        <w:tc>
          <w:tcPr>
            <w:tcW w:w="3189" w:type="dxa"/>
          </w:tcPr>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Музыкальная НОД;</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Музыка в повседневной жизни:</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-Пение знакомых песен во время игр, прогулок в теплую погоду</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w:t>
            </w:r>
          </w:p>
        </w:tc>
        <w:tc>
          <w:tcPr>
            <w:tcW w:w="4536" w:type="dxa"/>
          </w:tcPr>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      Создание условий для самостоятельной музыкальной деятельности в группе: подбор музыкальных инструментов (озвученных и </w:t>
            </w:r>
            <w:proofErr w:type="spellStart"/>
            <w:r w:rsidRPr="00461C50">
              <w:rPr>
                <w:rFonts w:ascii="Times New Roman" w:hAnsi="Times New Roman"/>
                <w:sz w:val="24"/>
                <w:szCs w:val="24"/>
                <w:lang w:eastAsia="ru-RU"/>
              </w:rPr>
              <w:t>неозвученных</w:t>
            </w:r>
            <w:proofErr w:type="spellEnd"/>
            <w:r w:rsidRPr="00461C50">
              <w:rPr>
                <w:rFonts w:ascii="Times New Roman" w:hAnsi="Times New Roman"/>
                <w:sz w:val="24"/>
                <w:szCs w:val="24"/>
                <w:lang w:eastAsia="ru-RU"/>
              </w:rPr>
              <w:t>), иллюстраций знакомых песен, музыкальных игрушек, макетов инструментов, хорошо иллюстрированных «нотных тетрадей по песенному репертуару», театральных кукол, атрибутов для театрализации, элементов костюмов различных персонажей. Портреты композиторов. ТСО</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Создание для детей игровых творческих ситуаций (сюжетно-ролевая игра), способствующих сочинению мелодий по образцу и без него, используя для этого знакомые песни, пьесы, танцы.</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Игры в «детскую оперу», «спектакль», «кукольный театр» с игрушками, куклами, где используют песенную импровизацию, озвучивая персонажей. </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Музыкально-дидактические игры</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Инсценирование</w:t>
            </w:r>
            <w:proofErr w:type="spellEnd"/>
            <w:r w:rsidRPr="00461C50">
              <w:rPr>
                <w:rFonts w:ascii="Times New Roman" w:hAnsi="Times New Roman"/>
                <w:sz w:val="24"/>
                <w:szCs w:val="24"/>
                <w:lang w:eastAsia="ru-RU"/>
              </w:rPr>
              <w:t xml:space="preserve"> песен, хороводов</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      </w:t>
            </w:r>
            <w:proofErr w:type="gramStart"/>
            <w:r w:rsidRPr="00461C50">
              <w:rPr>
                <w:rFonts w:ascii="Times New Roman" w:hAnsi="Times New Roman"/>
                <w:sz w:val="24"/>
                <w:szCs w:val="24"/>
                <w:lang w:eastAsia="ru-RU"/>
              </w:rPr>
              <w:t>Музыкальное</w:t>
            </w:r>
            <w:proofErr w:type="gramEnd"/>
            <w:r>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музицирование</w:t>
            </w:r>
            <w:proofErr w:type="spellEnd"/>
            <w:r w:rsidRPr="00461C50">
              <w:rPr>
                <w:rFonts w:ascii="Times New Roman" w:hAnsi="Times New Roman"/>
                <w:sz w:val="24"/>
                <w:szCs w:val="24"/>
                <w:lang w:eastAsia="ru-RU"/>
              </w:rPr>
              <w:t xml:space="preserve"> с песенной импровизацией</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Пение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5B2373" w:rsidRPr="00461C50" w:rsidRDefault="005B2373" w:rsidP="00507B88">
            <w:pPr>
              <w:spacing w:after="0" w:line="240" w:lineRule="auto"/>
              <w:jc w:val="both"/>
              <w:rPr>
                <w:rFonts w:ascii="Times New Roman" w:hAnsi="Times New Roman"/>
                <w:sz w:val="24"/>
                <w:szCs w:val="24"/>
                <w:lang w:eastAsia="ru-RU"/>
              </w:rPr>
            </w:pPr>
          </w:p>
        </w:tc>
        <w:tc>
          <w:tcPr>
            <w:tcW w:w="4970" w:type="dxa"/>
          </w:tcPr>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Создание выставок</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Посещения детских музыкальных театров</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Совместное пение знакомых песен при рассматр</w:t>
            </w:r>
            <w:r>
              <w:rPr>
                <w:rFonts w:ascii="Times New Roman" w:hAnsi="Times New Roman"/>
                <w:sz w:val="24"/>
                <w:szCs w:val="24"/>
                <w:lang w:eastAsia="ru-RU"/>
              </w:rPr>
              <w:t>и</w:t>
            </w:r>
            <w:r w:rsidRPr="00461C50">
              <w:rPr>
                <w:rFonts w:ascii="Times New Roman" w:hAnsi="Times New Roman"/>
                <w:sz w:val="24"/>
                <w:szCs w:val="24"/>
                <w:lang w:eastAsia="ru-RU"/>
              </w:rPr>
              <w:t>вании иллюстраций в детских книгах, репродукций, портретов композиторов, предметов окружающей действительности</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Создание совместных песенников</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w:t>
            </w:r>
          </w:p>
        </w:tc>
      </w:tr>
    </w:tbl>
    <w:p w:rsidR="005B2373" w:rsidRPr="00F850B8" w:rsidRDefault="005B2373" w:rsidP="005B2373">
      <w:pPr>
        <w:spacing w:after="0" w:line="300" w:lineRule="atLeast"/>
        <w:rPr>
          <w:rFonts w:ascii="Trebuchet MS" w:hAnsi="Trebuchet MS"/>
          <w:color w:val="676A6C"/>
          <w:sz w:val="16"/>
          <w:szCs w:val="16"/>
          <w:lang w:eastAsia="ru-RU"/>
        </w:rPr>
      </w:pPr>
    </w:p>
    <w:p w:rsidR="005B2373" w:rsidRPr="00F850B8" w:rsidRDefault="005B2373" w:rsidP="005B2373">
      <w:pPr>
        <w:spacing w:after="150" w:line="300" w:lineRule="atLeast"/>
        <w:rPr>
          <w:rFonts w:ascii="Times New Roman" w:hAnsi="Times New Roman"/>
          <w:b/>
          <w:bCs/>
          <w:sz w:val="24"/>
          <w:szCs w:val="24"/>
          <w:lang w:eastAsia="ru-RU"/>
        </w:rPr>
      </w:pPr>
      <w:r w:rsidRPr="001D69A6">
        <w:rPr>
          <w:rFonts w:ascii="Times New Roman" w:hAnsi="Times New Roman"/>
          <w:b/>
          <w:bCs/>
          <w:sz w:val="24"/>
          <w:szCs w:val="24"/>
          <w:lang w:eastAsia="ru-RU"/>
        </w:rPr>
        <w:t>Раздел «Музыкально-ритмические  движения»</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88"/>
        <w:gridCol w:w="2865"/>
        <w:gridCol w:w="5387"/>
        <w:gridCol w:w="4536"/>
      </w:tblGrid>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488"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Режимные моменты</w:t>
            </w:r>
          </w:p>
        </w:tc>
        <w:tc>
          <w:tcPr>
            <w:tcW w:w="286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педагога с детьми</w:t>
            </w:r>
          </w:p>
        </w:tc>
        <w:tc>
          <w:tcPr>
            <w:tcW w:w="538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Самостоятельная деятельность детей</w:t>
            </w:r>
          </w:p>
        </w:tc>
        <w:tc>
          <w:tcPr>
            <w:tcW w:w="453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организации детей</w:t>
            </w:r>
          </w:p>
        </w:tc>
      </w:tr>
      <w:tr w:rsidR="005B2373" w:rsidRPr="00461C50" w:rsidTr="00507B88">
        <w:tc>
          <w:tcPr>
            <w:tcW w:w="248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2865"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c>
          <w:tcPr>
            <w:tcW w:w="5387"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r>
      <w:tr w:rsidR="005B2373" w:rsidRPr="00461C50" w:rsidTr="00507B88">
        <w:tc>
          <w:tcPr>
            <w:tcW w:w="248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Использование музыкально-ритмических движений: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-на утренней гимнастике и физкультурной НОД;</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w:t>
            </w:r>
            <w:proofErr w:type="gramStart"/>
            <w:r w:rsidRPr="00461C50">
              <w:rPr>
                <w:rFonts w:ascii="Times New Roman" w:hAnsi="Times New Roman"/>
                <w:sz w:val="24"/>
                <w:szCs w:val="24"/>
                <w:lang w:eastAsia="ru-RU"/>
              </w:rPr>
              <w:t>.л</w:t>
            </w:r>
            <w:proofErr w:type="gramEnd"/>
            <w:r w:rsidRPr="00461C50">
              <w:rPr>
                <w:rFonts w:ascii="Times New Roman" w:hAnsi="Times New Roman"/>
                <w:sz w:val="24"/>
                <w:szCs w:val="24"/>
                <w:lang w:eastAsia="ru-RU"/>
              </w:rPr>
              <w:t>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во время  прогулки</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tc>
        <w:tc>
          <w:tcPr>
            <w:tcW w:w="2865"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Музыкальная НОД</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Музыка в повседневной жизни:</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-Музыкальные игры, хороводы с пением</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w:t>
            </w:r>
            <w:proofErr w:type="spellStart"/>
            <w:r w:rsidRPr="00461C50">
              <w:rPr>
                <w:rFonts w:ascii="Times New Roman" w:hAnsi="Times New Roman"/>
                <w:sz w:val="24"/>
                <w:szCs w:val="24"/>
                <w:lang w:eastAsia="ru-RU"/>
              </w:rPr>
              <w:t>Инсценирование</w:t>
            </w:r>
            <w:proofErr w:type="spellEnd"/>
            <w:r w:rsidRPr="00461C50">
              <w:rPr>
                <w:rFonts w:ascii="Times New Roman" w:hAnsi="Times New Roman"/>
                <w:sz w:val="24"/>
                <w:szCs w:val="24"/>
                <w:lang w:eastAsia="ru-RU"/>
              </w:rPr>
              <w:t xml:space="preserve"> песен</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-Развитие танцевально-игрового творчества</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Празднование дней рождения</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5387"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условий для самостоятельной музыкальной деятельности в группе: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музыкально-игровых упражнений,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-подбор элементов костюмов различн</w:t>
            </w:r>
            <w:r>
              <w:rPr>
                <w:rFonts w:ascii="Times New Roman" w:hAnsi="Times New Roman"/>
                <w:sz w:val="24"/>
                <w:szCs w:val="24"/>
                <w:lang w:eastAsia="ru-RU"/>
              </w:rPr>
              <w:t xml:space="preserve">ых персонажей для </w:t>
            </w:r>
            <w:proofErr w:type="spellStart"/>
            <w:r>
              <w:rPr>
                <w:rFonts w:ascii="Times New Roman" w:hAnsi="Times New Roman"/>
                <w:sz w:val="24"/>
                <w:szCs w:val="24"/>
                <w:lang w:eastAsia="ru-RU"/>
              </w:rPr>
              <w:t>инсценирования</w:t>
            </w:r>
            <w:proofErr w:type="spellEnd"/>
            <w:r w:rsidRPr="00461C50">
              <w:rPr>
                <w:rFonts w:ascii="Times New Roman" w:hAnsi="Times New Roman"/>
                <w:sz w:val="24"/>
                <w:szCs w:val="24"/>
                <w:lang w:eastAsia="ru-RU"/>
              </w:rPr>
              <w:t>  песен, музыкальных игр и постановок небольших музыкальных спектаклей Портреты композиторов. ТСО.</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для детей игровых творческих ситуаций (сюжетно-ролевая игра), способствующих импровизации движений разных персонажей животных и людей под музыку соответствующего характера</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Придумывание простейших танцевальных движений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Инсценирование</w:t>
            </w:r>
            <w:proofErr w:type="spellEnd"/>
            <w:r w:rsidRPr="00461C50">
              <w:rPr>
                <w:rFonts w:ascii="Times New Roman" w:hAnsi="Times New Roman"/>
                <w:sz w:val="24"/>
                <w:szCs w:val="24"/>
                <w:lang w:eastAsia="ru-RU"/>
              </w:rPr>
              <w:t xml:space="preserve"> содержания песен, хороводов,</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Составление композиций русских танцев, вариаций элементов плясовых движений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Придумывание выразительных действий с воображаемыми предметами</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выставок</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Посещения детских музыкальных театров</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фонотеки, видеотеки с любимыми танцами детей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r>
    </w:tbl>
    <w:p w:rsidR="005B2373" w:rsidRPr="00F850B8" w:rsidRDefault="005B2373" w:rsidP="005B2373">
      <w:pPr>
        <w:spacing w:after="0" w:line="300" w:lineRule="atLeast"/>
        <w:rPr>
          <w:rFonts w:ascii="Trebuchet MS" w:hAnsi="Trebuchet MS"/>
          <w:color w:val="676A6C"/>
          <w:sz w:val="16"/>
          <w:szCs w:val="16"/>
          <w:lang w:eastAsia="ru-RU"/>
        </w:rPr>
      </w:pPr>
      <w:r w:rsidRPr="001D69A6">
        <w:rPr>
          <w:rFonts w:ascii="Trebuchet MS" w:hAnsi="Trebuchet MS"/>
          <w:b/>
          <w:bCs/>
          <w:color w:val="676A6C"/>
          <w:sz w:val="21"/>
          <w:szCs w:val="21"/>
          <w:lang w:eastAsia="ru-RU"/>
        </w:rPr>
        <w:t> </w:t>
      </w:r>
    </w:p>
    <w:p w:rsidR="005B2373" w:rsidRDefault="005B2373" w:rsidP="005B2373">
      <w:pPr>
        <w:spacing w:after="0" w:line="300" w:lineRule="atLeast"/>
        <w:rPr>
          <w:rFonts w:ascii="Times New Roman" w:hAnsi="Times New Roman"/>
          <w:b/>
          <w:bCs/>
          <w:sz w:val="24"/>
          <w:szCs w:val="24"/>
          <w:lang w:eastAsia="ru-RU"/>
        </w:rPr>
      </w:pPr>
      <w:r w:rsidRPr="00284968">
        <w:rPr>
          <w:rFonts w:ascii="Times New Roman" w:hAnsi="Times New Roman"/>
          <w:b/>
          <w:bCs/>
          <w:sz w:val="24"/>
          <w:szCs w:val="24"/>
          <w:lang w:eastAsia="ru-RU"/>
        </w:rPr>
        <w:t>Раздел «Игра на детских музыкальных инструментах»</w:t>
      </w:r>
    </w:p>
    <w:p w:rsidR="005B2373" w:rsidRPr="00F850B8" w:rsidRDefault="005B2373" w:rsidP="005B2373">
      <w:pPr>
        <w:spacing w:after="0" w:line="300" w:lineRule="atLeast"/>
        <w:rPr>
          <w:rFonts w:ascii="Times New Roman" w:hAnsi="Times New Roman"/>
          <w:b/>
          <w:bCs/>
          <w:sz w:val="16"/>
          <w:szCs w:val="16"/>
          <w:lang w:eastAsia="ru-RU"/>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60"/>
        <w:gridCol w:w="2977"/>
        <w:gridCol w:w="5103"/>
        <w:gridCol w:w="4536"/>
      </w:tblGrid>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66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Режимные моменты</w:t>
            </w:r>
          </w:p>
        </w:tc>
        <w:tc>
          <w:tcPr>
            <w:tcW w:w="297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Совместная деятельность </w:t>
            </w:r>
            <w:r w:rsidRPr="00461C50">
              <w:rPr>
                <w:rFonts w:ascii="Times New Roman" w:hAnsi="Times New Roman"/>
                <w:sz w:val="24"/>
                <w:szCs w:val="24"/>
                <w:lang w:eastAsia="ru-RU"/>
              </w:rPr>
              <w:lastRenderedPageBreak/>
              <w:t>педагога с детьми</w:t>
            </w:r>
          </w:p>
        </w:tc>
        <w:tc>
          <w:tcPr>
            <w:tcW w:w="5103"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Самостоятельная деятельность детей</w:t>
            </w:r>
          </w:p>
        </w:tc>
        <w:tc>
          <w:tcPr>
            <w:tcW w:w="453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lastRenderedPageBreak/>
              <w:t>Формы организации детей</w:t>
            </w:r>
          </w:p>
        </w:tc>
      </w:tr>
      <w:tr w:rsidR="005B2373" w:rsidRPr="00461C50" w:rsidTr="00507B88">
        <w:tc>
          <w:tcPr>
            <w:tcW w:w="2660"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297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c>
          <w:tcPr>
            <w:tcW w:w="510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453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r>
      <w:tr w:rsidR="005B2373" w:rsidRPr="00461C50" w:rsidTr="00507B88">
        <w:tc>
          <w:tcPr>
            <w:tcW w:w="2660"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w:t>
            </w:r>
            <w:proofErr w:type="gramStart"/>
            <w:r w:rsidRPr="00461C50">
              <w:rPr>
                <w:rFonts w:ascii="Times New Roman" w:hAnsi="Times New Roman"/>
                <w:sz w:val="24"/>
                <w:szCs w:val="24"/>
                <w:lang w:eastAsia="ru-RU"/>
              </w:rPr>
              <w:t>.л</w:t>
            </w:r>
            <w:proofErr w:type="gramEnd"/>
            <w:r w:rsidRPr="00461C50">
              <w:rPr>
                <w:rFonts w:ascii="Times New Roman" w:hAnsi="Times New Roman"/>
                <w:sz w:val="24"/>
                <w:szCs w:val="24"/>
                <w:lang w:eastAsia="ru-RU"/>
              </w:rPr>
              <w:t>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во время  прогулки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tc>
        <w:tc>
          <w:tcPr>
            <w:tcW w:w="297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Музыкальная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 в повседневной жизни: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-Игры с элементами  аккомпанемента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Празднование дней рождения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510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Создание для детей игровых творческих ситуаций (сюжетно-ролевая игра), способствующих импровизации в </w:t>
            </w:r>
            <w:proofErr w:type="spellStart"/>
            <w:r w:rsidRPr="00461C50">
              <w:rPr>
                <w:rFonts w:ascii="Times New Roman" w:hAnsi="Times New Roman"/>
                <w:sz w:val="24"/>
                <w:szCs w:val="24"/>
                <w:lang w:eastAsia="ru-RU"/>
              </w:rPr>
              <w:t>музицировании</w:t>
            </w:r>
            <w:proofErr w:type="spellEnd"/>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Импровизация на инструментах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Музыкально-дидактические игры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Игры-драматизации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Аккомпанемент в пении, танце и </w:t>
            </w:r>
            <w:proofErr w:type="spellStart"/>
            <w:proofErr w:type="gramStart"/>
            <w:r w:rsidRPr="00461C50">
              <w:rPr>
                <w:rFonts w:ascii="Times New Roman" w:hAnsi="Times New Roman"/>
                <w:sz w:val="24"/>
                <w:szCs w:val="24"/>
                <w:lang w:eastAsia="ru-RU"/>
              </w:rPr>
              <w:t>др</w:t>
            </w:r>
            <w:proofErr w:type="spellEnd"/>
            <w:proofErr w:type="gramEnd"/>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Детский ансамбль,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 в «концерт», «спектакль», «музыкальные занятия»,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Подбор на инструментах знакомых мелодий и сочинения новых</w:t>
            </w:r>
          </w:p>
        </w:tc>
        <w:tc>
          <w:tcPr>
            <w:tcW w:w="453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Создание музея любимого композитора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Посещения детских музыкальных театров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Совместный ансамбль, оркестр</w:t>
            </w:r>
          </w:p>
        </w:tc>
      </w:tr>
    </w:tbl>
    <w:p w:rsidR="005B2373" w:rsidRPr="00C002CF" w:rsidRDefault="005B2373" w:rsidP="005B2373">
      <w:pPr>
        <w:spacing w:after="0" w:line="300" w:lineRule="atLeast"/>
        <w:rPr>
          <w:rFonts w:ascii="Trebuchet MS" w:hAnsi="Trebuchet MS"/>
          <w:color w:val="676A6C"/>
          <w:sz w:val="21"/>
          <w:szCs w:val="21"/>
          <w:lang w:eastAsia="ru-RU"/>
        </w:rPr>
      </w:pPr>
      <w:r w:rsidRPr="001D69A6">
        <w:rPr>
          <w:rFonts w:ascii="Trebuchet MS" w:hAnsi="Trebuchet MS"/>
          <w:color w:val="676A6C"/>
          <w:sz w:val="21"/>
          <w:szCs w:val="21"/>
          <w:lang w:eastAsia="ru-RU"/>
        </w:rPr>
        <w:t> </w:t>
      </w:r>
    </w:p>
    <w:p w:rsidR="005B2373" w:rsidRPr="00F850B8" w:rsidRDefault="005B2373" w:rsidP="005B2373">
      <w:pPr>
        <w:spacing w:after="150" w:line="300" w:lineRule="atLeast"/>
        <w:rPr>
          <w:rFonts w:ascii="Times New Roman" w:hAnsi="Times New Roman"/>
          <w:b/>
          <w:bCs/>
          <w:sz w:val="24"/>
          <w:szCs w:val="24"/>
          <w:lang w:eastAsia="ru-RU"/>
        </w:rPr>
      </w:pPr>
      <w:r w:rsidRPr="001D69A6">
        <w:rPr>
          <w:rFonts w:ascii="Times New Roman" w:hAnsi="Times New Roman"/>
          <w:b/>
          <w:bCs/>
          <w:sz w:val="24"/>
          <w:szCs w:val="24"/>
          <w:lang w:eastAsia="ru-RU"/>
        </w:rPr>
        <w:t>Раздел «Творчество»: песенное, музыкально-игровое, танцевальное. Импровизация на детских музыкальных инструментах</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60"/>
        <w:gridCol w:w="3277"/>
        <w:gridCol w:w="5103"/>
        <w:gridCol w:w="4536"/>
      </w:tblGrid>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36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Режимные моменты</w:t>
            </w:r>
          </w:p>
        </w:tc>
        <w:tc>
          <w:tcPr>
            <w:tcW w:w="327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педагога с детьми</w:t>
            </w:r>
          </w:p>
        </w:tc>
        <w:tc>
          <w:tcPr>
            <w:tcW w:w="5103"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Самостоятельная деятельность детей</w:t>
            </w:r>
          </w:p>
        </w:tc>
        <w:tc>
          <w:tcPr>
            <w:tcW w:w="453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lastRenderedPageBreak/>
              <w:t>Формы организации детей</w:t>
            </w:r>
          </w:p>
        </w:tc>
      </w:tr>
      <w:tr w:rsidR="005B2373" w:rsidRPr="00461C50" w:rsidTr="00507B88">
        <w:tc>
          <w:tcPr>
            <w:tcW w:w="2360"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327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c>
          <w:tcPr>
            <w:tcW w:w="510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r>
      <w:tr w:rsidR="005B2373" w:rsidRPr="00461C50" w:rsidTr="00507B88">
        <w:tc>
          <w:tcPr>
            <w:tcW w:w="2360"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w:t>
            </w:r>
            <w:proofErr w:type="gramStart"/>
            <w:r w:rsidRPr="00461C50">
              <w:rPr>
                <w:rFonts w:ascii="Times New Roman" w:hAnsi="Times New Roman"/>
                <w:sz w:val="24"/>
                <w:szCs w:val="24"/>
                <w:lang w:eastAsia="ru-RU"/>
              </w:rPr>
              <w:t>.л</w:t>
            </w:r>
            <w:proofErr w:type="gramEnd"/>
            <w:r w:rsidRPr="00461C50">
              <w:rPr>
                <w:rFonts w:ascii="Times New Roman" w:hAnsi="Times New Roman"/>
                <w:sz w:val="24"/>
                <w:szCs w:val="24"/>
                <w:lang w:eastAsia="ru-RU"/>
              </w:rPr>
              <w:t>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во время  прогулки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tc>
        <w:tc>
          <w:tcPr>
            <w:tcW w:w="327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r>
              <w:rPr>
                <w:rFonts w:ascii="Times New Roman" w:hAnsi="Times New Roman"/>
                <w:sz w:val="24"/>
                <w:szCs w:val="24"/>
                <w:lang w:eastAsia="ru-RU"/>
              </w:rPr>
              <w:t>  Музыкальная</w:t>
            </w:r>
            <w:r w:rsidRPr="00461C50">
              <w:rPr>
                <w:rFonts w:ascii="Times New Roman" w:hAnsi="Times New Roman"/>
                <w:sz w:val="24"/>
                <w:szCs w:val="24"/>
                <w:lang w:eastAsia="ru-RU"/>
              </w:rPr>
              <w:t xml:space="preserve">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повседневной жизни: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Празднование дней рождения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510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Создание условий для самостоятельной музыкальной деятельности в группе: подбор музыкальных инструментов (озвученных и </w:t>
            </w:r>
            <w:proofErr w:type="spellStart"/>
            <w:r w:rsidRPr="00461C50">
              <w:rPr>
                <w:rFonts w:ascii="Times New Roman" w:hAnsi="Times New Roman"/>
                <w:sz w:val="24"/>
                <w:szCs w:val="24"/>
                <w:lang w:eastAsia="ru-RU"/>
              </w:rPr>
              <w:t>неозвученных</w:t>
            </w:r>
            <w:proofErr w:type="spellEnd"/>
            <w:r w:rsidRPr="00461C50">
              <w:rPr>
                <w:rFonts w:ascii="Times New Roman" w:hAnsi="Times New Roman"/>
                <w:sz w:val="24"/>
                <w:szCs w:val="24"/>
                <w:lang w:eastAsia="ru-RU"/>
              </w:rPr>
              <w:t>), музыкальных игрушек, театральных кукол, атрибутов для ряженья, ТСО.</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Создание для детей игровых творческих ситуаций (сюжетно-ролевая игра), способствующих импровизации в пении, движении, </w:t>
            </w:r>
            <w:proofErr w:type="spellStart"/>
            <w:r w:rsidRPr="00461C50">
              <w:rPr>
                <w:rFonts w:ascii="Times New Roman" w:hAnsi="Times New Roman"/>
                <w:sz w:val="24"/>
                <w:szCs w:val="24"/>
                <w:lang w:eastAsia="ru-RU"/>
              </w:rPr>
              <w:t>музицировании</w:t>
            </w:r>
            <w:proofErr w:type="spellEnd"/>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Импровизация мелодий на собственные слова, придумывание песенок</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Придумывание простейших танцевальных движений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Инсценирование</w:t>
            </w:r>
            <w:proofErr w:type="spellEnd"/>
            <w:r w:rsidRPr="00461C50">
              <w:rPr>
                <w:rFonts w:ascii="Times New Roman" w:hAnsi="Times New Roman"/>
                <w:sz w:val="24"/>
                <w:szCs w:val="24"/>
                <w:lang w:eastAsia="ru-RU"/>
              </w:rPr>
              <w:t xml:space="preserve"> содержания песен, хороводов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Составление композиций танца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Импровизация на инструментах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Музыкально-дидактические игры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Игры-драматизации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Аккомпанемент в пении, танце и др.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Детский ансамбль,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 в «концерт», «спектакль», «музыкальные занятия», «оркестр»,</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Посещения детских музыкальных театров</w:t>
            </w:r>
          </w:p>
        </w:tc>
      </w:tr>
    </w:tbl>
    <w:p w:rsidR="005B2373" w:rsidRPr="00F850B8" w:rsidRDefault="005B2373" w:rsidP="005B2373">
      <w:pPr>
        <w:spacing w:after="0"/>
        <w:jc w:val="both"/>
        <w:rPr>
          <w:rFonts w:ascii="Times New Roman" w:hAnsi="Times New Roman"/>
          <w:sz w:val="16"/>
          <w:szCs w:val="16"/>
          <w:lang w:eastAsia="ru-RU"/>
        </w:rPr>
      </w:pPr>
      <w:r w:rsidRPr="00284968">
        <w:rPr>
          <w:rFonts w:ascii="Times New Roman" w:hAnsi="Times New Roman"/>
          <w:b/>
          <w:bCs/>
          <w:sz w:val="24"/>
          <w:szCs w:val="24"/>
          <w:lang w:eastAsia="ru-RU"/>
        </w:rPr>
        <w:t> </w:t>
      </w:r>
    </w:p>
    <w:p w:rsidR="005B2373" w:rsidRDefault="005B2373" w:rsidP="005B2373">
      <w:pPr>
        <w:pStyle w:val="ab"/>
        <w:rPr>
          <w:rFonts w:ascii="Times New Roman" w:hAnsi="Times New Roman"/>
          <w:b/>
          <w:bCs/>
          <w:i w:val="0"/>
          <w:color w:val="auto"/>
          <w:lang w:eastAsia="ru-RU"/>
        </w:rPr>
      </w:pPr>
    </w:p>
    <w:p w:rsidR="005B2373" w:rsidRPr="00F850B8" w:rsidRDefault="005B2373" w:rsidP="005B2373">
      <w:pPr>
        <w:pStyle w:val="ab"/>
        <w:rPr>
          <w:rFonts w:ascii="Times New Roman" w:hAnsi="Times New Roman"/>
          <w:b/>
          <w:i w:val="0"/>
          <w:color w:val="auto"/>
          <w:lang w:eastAsia="ru-RU"/>
        </w:rPr>
      </w:pPr>
      <w:r>
        <w:rPr>
          <w:rFonts w:ascii="Times New Roman" w:hAnsi="Times New Roman"/>
          <w:b/>
          <w:bCs/>
          <w:i w:val="0"/>
          <w:color w:val="auto"/>
          <w:lang w:eastAsia="ru-RU"/>
        </w:rPr>
        <w:t>2.4</w:t>
      </w:r>
      <w:r w:rsidRPr="001E2114">
        <w:rPr>
          <w:rFonts w:ascii="Times New Roman" w:hAnsi="Times New Roman"/>
          <w:b/>
          <w:bCs/>
          <w:i w:val="0"/>
          <w:color w:val="auto"/>
          <w:lang w:eastAsia="ru-RU"/>
        </w:rPr>
        <w:t>.</w:t>
      </w:r>
      <w:r w:rsidRPr="001E2114">
        <w:rPr>
          <w:rFonts w:ascii="Times New Roman" w:hAnsi="Times New Roman"/>
          <w:i w:val="0"/>
          <w:color w:val="auto"/>
          <w:lang w:eastAsia="ru-RU"/>
        </w:rPr>
        <w:t> </w:t>
      </w:r>
      <w:r w:rsidRPr="001E2114">
        <w:rPr>
          <w:rFonts w:ascii="Times New Roman" w:hAnsi="Times New Roman"/>
          <w:b/>
          <w:i w:val="0"/>
          <w:color w:val="auto"/>
          <w:lang w:eastAsia="ru-RU"/>
        </w:rPr>
        <w:t xml:space="preserve"> Содержание образовательной деятельности</w:t>
      </w:r>
      <w:bookmarkStart w:id="3" w:name="_Toc425104299"/>
      <w:r>
        <w:rPr>
          <w:rFonts w:ascii="Times New Roman" w:hAnsi="Times New Roman"/>
          <w:b/>
          <w:i w:val="0"/>
          <w:color w:val="auto"/>
          <w:lang w:eastAsia="ru-RU"/>
        </w:rPr>
        <w:t xml:space="preserve"> </w:t>
      </w:r>
      <w:r w:rsidRPr="001E2114">
        <w:rPr>
          <w:rFonts w:ascii="Times New Roman" w:hAnsi="Times New Roman"/>
          <w:b/>
          <w:i w:val="0"/>
          <w:color w:val="auto"/>
          <w:lang w:eastAsia="ru-RU"/>
        </w:rPr>
        <w:t>Худож</w:t>
      </w:r>
      <w:r w:rsidRPr="00AE538A">
        <w:rPr>
          <w:rFonts w:ascii="Times New Roman" w:hAnsi="Times New Roman"/>
          <w:b/>
          <w:i w:val="0"/>
          <w:color w:val="auto"/>
          <w:lang w:eastAsia="ru-RU"/>
        </w:rPr>
        <w:t>ественно-эстетическое развитие</w:t>
      </w:r>
      <w:r w:rsidRPr="001E2114">
        <w:rPr>
          <w:rFonts w:ascii="Times New Roman" w:hAnsi="Times New Roman"/>
          <w:b/>
          <w:i w:val="0"/>
          <w:color w:val="auto"/>
          <w:lang w:eastAsia="ru-RU"/>
        </w:rPr>
        <w:t xml:space="preserve"> «Музыка»</w:t>
      </w:r>
      <w:bookmarkEnd w:id="3"/>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60"/>
        <w:gridCol w:w="12757"/>
      </w:tblGrid>
      <w:tr w:rsidR="005B2373" w:rsidRPr="00461C50" w:rsidTr="00507B88">
        <w:tc>
          <w:tcPr>
            <w:tcW w:w="2660" w:type="dxa"/>
            <w:textDirection w:val="btLr"/>
            <w:vAlign w:val="center"/>
          </w:tcPr>
          <w:p w:rsidR="005B2373" w:rsidRPr="001E2114" w:rsidRDefault="005B2373" w:rsidP="00507B88">
            <w:pPr>
              <w:autoSpaceDE w:val="0"/>
              <w:autoSpaceDN w:val="0"/>
              <w:adjustRightInd w:val="0"/>
              <w:spacing w:after="0" w:line="240" w:lineRule="auto"/>
              <w:ind w:left="113" w:right="113"/>
              <w:jc w:val="center"/>
              <w:rPr>
                <w:rFonts w:ascii="Times New Roman" w:hAnsi="Times New Roman"/>
                <w:b/>
                <w:bCs/>
                <w:i/>
                <w:iCs/>
                <w:color w:val="000000"/>
                <w:sz w:val="28"/>
                <w:szCs w:val="28"/>
                <w:lang w:eastAsia="ru-RU"/>
              </w:rPr>
            </w:pPr>
          </w:p>
        </w:tc>
        <w:tc>
          <w:tcPr>
            <w:tcW w:w="12757" w:type="dxa"/>
            <w:vAlign w:val="center"/>
          </w:tcPr>
          <w:p w:rsidR="005B2373" w:rsidRPr="001E2114" w:rsidRDefault="005B2373" w:rsidP="00507B88">
            <w:pPr>
              <w:autoSpaceDE w:val="0"/>
              <w:autoSpaceDN w:val="0"/>
              <w:adjustRightInd w:val="0"/>
              <w:spacing w:after="0" w:line="240" w:lineRule="auto"/>
              <w:contextualSpacing/>
              <w:rPr>
                <w:rFonts w:ascii="Times New Roman" w:hAnsi="Times New Roman"/>
                <w:b/>
                <w:i/>
                <w:iCs/>
                <w:color w:val="000000"/>
                <w:sz w:val="24"/>
                <w:szCs w:val="24"/>
                <w:lang w:eastAsia="ru-RU"/>
              </w:rPr>
            </w:pPr>
            <w:r w:rsidRPr="001E2114">
              <w:rPr>
                <w:rFonts w:ascii="Times New Roman" w:hAnsi="Times New Roman"/>
                <w:b/>
                <w:color w:val="000000"/>
                <w:sz w:val="24"/>
                <w:szCs w:val="24"/>
                <w:lang w:eastAsia="ru-RU"/>
              </w:rPr>
              <w:t>Содержание педагогической деятельности по освоению детьми образовательной области</w:t>
            </w:r>
          </w:p>
        </w:tc>
      </w:tr>
      <w:tr w:rsidR="005B2373" w:rsidRPr="00461C50" w:rsidTr="00507B88">
        <w:tc>
          <w:tcPr>
            <w:tcW w:w="2660" w:type="dxa"/>
            <w:vAlign w:val="center"/>
          </w:tcPr>
          <w:p w:rsidR="005B2373" w:rsidRPr="001E2114" w:rsidRDefault="005B2373" w:rsidP="00507B88">
            <w:pPr>
              <w:autoSpaceDE w:val="0"/>
              <w:autoSpaceDN w:val="0"/>
              <w:adjustRightInd w:val="0"/>
              <w:spacing w:after="0" w:line="240" w:lineRule="auto"/>
              <w:jc w:val="center"/>
              <w:rPr>
                <w:rFonts w:ascii="Times New Roman" w:hAnsi="Times New Roman"/>
                <w:b/>
                <w:bCs/>
                <w:iCs/>
                <w:color w:val="000000"/>
                <w:sz w:val="24"/>
                <w:szCs w:val="24"/>
                <w:lang w:eastAsia="ru-RU"/>
              </w:rPr>
            </w:pPr>
            <w:r w:rsidRPr="001E2114">
              <w:rPr>
                <w:rFonts w:ascii="Times New Roman" w:hAnsi="Times New Roman"/>
                <w:b/>
                <w:bCs/>
                <w:iCs/>
                <w:color w:val="000000"/>
                <w:sz w:val="24"/>
                <w:szCs w:val="24"/>
                <w:lang w:eastAsia="ru-RU"/>
              </w:rPr>
              <w:lastRenderedPageBreak/>
              <w:t>1</w:t>
            </w:r>
          </w:p>
        </w:tc>
        <w:tc>
          <w:tcPr>
            <w:tcW w:w="12757" w:type="dxa"/>
            <w:vAlign w:val="center"/>
          </w:tcPr>
          <w:p w:rsidR="005B2373" w:rsidRPr="001E2114" w:rsidRDefault="005B2373" w:rsidP="00507B88">
            <w:pPr>
              <w:autoSpaceDE w:val="0"/>
              <w:autoSpaceDN w:val="0"/>
              <w:adjustRightInd w:val="0"/>
              <w:spacing w:after="0" w:line="240" w:lineRule="auto"/>
              <w:ind w:left="720"/>
              <w:contextualSpacing/>
              <w:jc w:val="center"/>
              <w:rPr>
                <w:rFonts w:ascii="Times New Roman" w:hAnsi="Times New Roman"/>
                <w:b/>
                <w:color w:val="000000"/>
                <w:sz w:val="24"/>
                <w:szCs w:val="24"/>
                <w:lang w:eastAsia="ru-RU"/>
              </w:rPr>
            </w:pPr>
            <w:r w:rsidRPr="001E2114">
              <w:rPr>
                <w:rFonts w:ascii="Times New Roman" w:hAnsi="Times New Roman"/>
                <w:b/>
                <w:color w:val="000000"/>
                <w:sz w:val="24"/>
                <w:szCs w:val="24"/>
                <w:lang w:eastAsia="ru-RU"/>
              </w:rPr>
              <w:t>2</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b/>
                <w:bCs/>
                <w:color w:val="000000"/>
                <w:sz w:val="24"/>
                <w:szCs w:val="24"/>
                <w:lang w:eastAsia="ru-RU"/>
              </w:rPr>
              <w:t>Ориентация детей в образовательной области</w:t>
            </w:r>
          </w:p>
        </w:tc>
        <w:tc>
          <w:tcPr>
            <w:tcW w:w="12757"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color w:val="000000"/>
                <w:sz w:val="24"/>
                <w:szCs w:val="24"/>
                <w:lang w:eastAsia="ru-RU"/>
              </w:rPr>
              <w:t>Дети учатся различать некоторые свойства музыкального звука (высоко - низко, громко - тихо). Понимать простейшие связи музы</w:t>
            </w:r>
            <w:r w:rsidRPr="001E2114">
              <w:rPr>
                <w:rFonts w:ascii="Times New Roman" w:hAnsi="Times New Roman"/>
                <w:color w:val="000000"/>
                <w:sz w:val="24"/>
                <w:szCs w:val="24"/>
                <w:lang w:eastAsia="ru-RU"/>
              </w:rPr>
              <w:softHyphen/>
              <w:t>кального образа и средств выразительности (медведь - низкий ре</w:t>
            </w:r>
            <w:r w:rsidRPr="001E2114">
              <w:rPr>
                <w:rFonts w:ascii="Times New Roman" w:hAnsi="Times New Roman"/>
                <w:color w:val="000000"/>
                <w:sz w:val="24"/>
                <w:szCs w:val="24"/>
                <w:lang w:eastAsia="ru-RU"/>
              </w:rPr>
              <w:softHyphen/>
              <w:t xml:space="preserve">гистр). Знают, что музыка бывает разная по характеру (веселая - грустная). Сравнивают разные по звучанию предметы в процессе манипулирования, </w:t>
            </w:r>
            <w:proofErr w:type="spellStart"/>
            <w:r w:rsidRPr="001E2114">
              <w:rPr>
                <w:rFonts w:ascii="Times New Roman" w:hAnsi="Times New Roman"/>
                <w:color w:val="000000"/>
                <w:sz w:val="24"/>
                <w:szCs w:val="24"/>
                <w:lang w:eastAsia="ru-RU"/>
              </w:rPr>
              <w:t>звукоизвлечения</w:t>
            </w:r>
            <w:proofErr w:type="spellEnd"/>
            <w:r w:rsidRPr="001E2114">
              <w:rPr>
                <w:rFonts w:ascii="Times New Roman" w:hAnsi="Times New Roman"/>
                <w:color w:val="000000"/>
                <w:sz w:val="24"/>
                <w:szCs w:val="24"/>
                <w:lang w:eastAsia="ru-RU"/>
              </w:rPr>
              <w:t>. Самостоятельно эксперименти</w:t>
            </w:r>
            <w:r w:rsidRPr="001E2114">
              <w:rPr>
                <w:rFonts w:ascii="Times New Roman" w:hAnsi="Times New Roman"/>
                <w:color w:val="000000"/>
                <w:sz w:val="24"/>
                <w:szCs w:val="24"/>
                <w:lang w:eastAsia="ru-RU"/>
              </w:rPr>
              <w:softHyphen/>
              <w:t>руют со звуками в разных видах деятельности, исследуя качества музыкального звука: высоту, длительность. Учатся различать эле</w:t>
            </w:r>
            <w:r w:rsidRPr="001E2114">
              <w:rPr>
                <w:rFonts w:ascii="Times New Roman" w:hAnsi="Times New Roman"/>
                <w:color w:val="000000"/>
                <w:sz w:val="24"/>
                <w:szCs w:val="24"/>
                <w:lang w:eastAsia="ru-RU"/>
              </w:rPr>
              <w:softHyphen/>
              <w:t>ментарный характер музыки, понимать простейшие музыкальные образы; вербально и не вербально выражать просьбу послушать музыку.</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b/>
                <w:bCs/>
                <w:color w:val="000000"/>
                <w:sz w:val="24"/>
                <w:szCs w:val="24"/>
                <w:lang w:eastAsia="ru-RU"/>
              </w:rPr>
              <w:t>Организация опыта освоения образовательной области</w:t>
            </w:r>
          </w:p>
        </w:tc>
        <w:tc>
          <w:tcPr>
            <w:tcW w:w="12757" w:type="dxa"/>
          </w:tcPr>
          <w:p w:rsidR="005B2373" w:rsidRPr="001E2114" w:rsidRDefault="005B2373" w:rsidP="00507B88">
            <w:pPr>
              <w:autoSpaceDE w:val="0"/>
              <w:autoSpaceDN w:val="0"/>
              <w:adjustRightInd w:val="0"/>
              <w:spacing w:after="0" w:line="240" w:lineRule="auto"/>
              <w:ind w:firstLine="708"/>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В силу сложности восприятия произведений музыкального ис</w:t>
            </w:r>
            <w:r w:rsidRPr="001E2114">
              <w:rPr>
                <w:rFonts w:ascii="Times New Roman" w:hAnsi="Times New Roman"/>
                <w:color w:val="000000"/>
                <w:sz w:val="24"/>
                <w:szCs w:val="24"/>
                <w:lang w:eastAsia="ru-RU"/>
              </w:rPr>
              <w:softHyphen/>
              <w:t>кусства для малышей необходимо включать инструментальные про</w:t>
            </w:r>
            <w:r w:rsidRPr="001E2114">
              <w:rPr>
                <w:rFonts w:ascii="Times New Roman" w:hAnsi="Times New Roman"/>
                <w:color w:val="000000"/>
                <w:sz w:val="24"/>
                <w:szCs w:val="24"/>
                <w:lang w:eastAsia="ru-RU"/>
              </w:rPr>
              <w:softHyphen/>
              <w:t>изведения в доступные и привлекательные для него виды деятель</w:t>
            </w:r>
            <w:r w:rsidRPr="001E2114">
              <w:rPr>
                <w:rFonts w:ascii="Times New Roman" w:hAnsi="Times New Roman"/>
                <w:color w:val="000000"/>
                <w:sz w:val="24"/>
                <w:szCs w:val="24"/>
                <w:lang w:eastAsia="ru-RU"/>
              </w:rPr>
              <w:softHyphen/>
              <w:t>ности: рассказывание сказок с музыкальным вступлением, двига</w:t>
            </w:r>
            <w:r w:rsidRPr="001E2114">
              <w:rPr>
                <w:rFonts w:ascii="Times New Roman" w:hAnsi="Times New Roman"/>
                <w:color w:val="000000"/>
                <w:sz w:val="24"/>
                <w:szCs w:val="24"/>
                <w:lang w:eastAsia="ru-RU"/>
              </w:rPr>
              <w:softHyphen/>
              <w:t xml:space="preserve">тельные образные импровизации под музыку, сопровождение рассказывания </w:t>
            </w:r>
            <w:proofErr w:type="spellStart"/>
            <w:r w:rsidRPr="001E2114">
              <w:rPr>
                <w:rFonts w:ascii="Times New Roman" w:hAnsi="Times New Roman"/>
                <w:color w:val="000000"/>
                <w:sz w:val="24"/>
                <w:szCs w:val="24"/>
                <w:lang w:eastAsia="ru-RU"/>
              </w:rPr>
              <w:t>потешек</w:t>
            </w:r>
            <w:proofErr w:type="spellEnd"/>
            <w:r w:rsidRPr="001E2114">
              <w:rPr>
                <w:rFonts w:ascii="Times New Roman" w:hAnsi="Times New Roman"/>
                <w:color w:val="000000"/>
                <w:sz w:val="24"/>
                <w:szCs w:val="24"/>
                <w:lang w:eastAsia="ru-RU"/>
              </w:rPr>
              <w:t xml:space="preserve"> и прибауток игрой на музыкальных ин</w:t>
            </w:r>
            <w:r w:rsidRPr="001E2114">
              <w:rPr>
                <w:rFonts w:ascii="Times New Roman" w:hAnsi="Times New Roman"/>
                <w:color w:val="000000"/>
                <w:sz w:val="24"/>
                <w:szCs w:val="24"/>
                <w:lang w:eastAsia="ru-RU"/>
              </w:rPr>
              <w:softHyphen/>
              <w:t>струментах и т.д.</w:t>
            </w:r>
          </w:p>
          <w:p w:rsidR="005B2373" w:rsidRPr="001E2114" w:rsidRDefault="005B2373" w:rsidP="00507B88">
            <w:pPr>
              <w:autoSpaceDE w:val="0"/>
              <w:autoSpaceDN w:val="0"/>
              <w:adjustRightInd w:val="0"/>
              <w:spacing w:after="0" w:line="240" w:lineRule="auto"/>
              <w:ind w:firstLine="708"/>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Воспитатель создает ситуации ориентации в свойствах музы</w:t>
            </w:r>
            <w:r w:rsidRPr="001E2114">
              <w:rPr>
                <w:rFonts w:ascii="Times New Roman" w:hAnsi="Times New Roman"/>
                <w:color w:val="000000"/>
                <w:sz w:val="24"/>
                <w:szCs w:val="24"/>
                <w:lang w:eastAsia="ru-RU"/>
              </w:rPr>
              <w:softHyphen/>
              <w:t>кального звука. Это позволит младшему дошкольнику устанавливать простейшие связи между характером музыкального образа и сред</w:t>
            </w:r>
            <w:r w:rsidRPr="001E2114">
              <w:rPr>
                <w:rFonts w:ascii="Times New Roman" w:hAnsi="Times New Roman"/>
                <w:color w:val="000000"/>
                <w:sz w:val="24"/>
                <w:szCs w:val="24"/>
                <w:lang w:eastAsia="ru-RU"/>
              </w:rPr>
              <w:softHyphen/>
              <w:t>ствами его выразительности (колыбельная для куклы, потому что музыка медленная; медведь идет, потому что музыка низкая и т. п.). При отборе музыкального репертуара следует обращать внимание на то, что в этом возрасте ребенок различает контрастные музы</w:t>
            </w:r>
            <w:r w:rsidRPr="001E2114">
              <w:rPr>
                <w:rFonts w:ascii="Times New Roman" w:hAnsi="Times New Roman"/>
                <w:color w:val="000000"/>
                <w:sz w:val="24"/>
                <w:szCs w:val="24"/>
                <w:lang w:eastAsia="ru-RU"/>
              </w:rPr>
              <w:softHyphen/>
              <w:t>кальные регистры (высоко - низко), простой характер музыки (ве</w:t>
            </w:r>
            <w:r w:rsidRPr="001E2114">
              <w:rPr>
                <w:rFonts w:ascii="Times New Roman" w:hAnsi="Times New Roman"/>
                <w:color w:val="000000"/>
                <w:sz w:val="24"/>
                <w:szCs w:val="24"/>
                <w:lang w:eastAsia="ru-RU"/>
              </w:rPr>
              <w:softHyphen/>
              <w:t>селая - грустная); в движениях интерпретирует метроритм (плясо</w:t>
            </w:r>
            <w:r w:rsidRPr="001E2114">
              <w:rPr>
                <w:rFonts w:ascii="Times New Roman" w:hAnsi="Times New Roman"/>
                <w:color w:val="000000"/>
                <w:sz w:val="24"/>
                <w:szCs w:val="24"/>
                <w:lang w:eastAsia="ru-RU"/>
              </w:rPr>
              <w:softHyphen/>
              <w:t>вая - марш).</w:t>
            </w:r>
          </w:p>
          <w:p w:rsidR="005B2373" w:rsidRPr="001E2114" w:rsidRDefault="005B2373" w:rsidP="00507B88">
            <w:pPr>
              <w:autoSpaceDE w:val="0"/>
              <w:autoSpaceDN w:val="0"/>
              <w:adjustRightInd w:val="0"/>
              <w:spacing w:after="0" w:line="240" w:lineRule="auto"/>
              <w:ind w:firstLine="708"/>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В процессе организации музыкальной деятельности педагог по</w:t>
            </w:r>
            <w:r w:rsidRPr="001E2114">
              <w:rPr>
                <w:rFonts w:ascii="Times New Roman" w:hAnsi="Times New Roman"/>
                <w:color w:val="000000"/>
                <w:sz w:val="24"/>
                <w:szCs w:val="24"/>
                <w:lang w:eastAsia="ru-RU"/>
              </w:rPr>
              <w:softHyphen/>
              <w:t>могает детям различать элементарный характер музыки, понимать, создавать и импровизировать простейшие музыкальные образы. Ак</w:t>
            </w:r>
            <w:r w:rsidRPr="001E2114">
              <w:rPr>
                <w:rFonts w:ascii="Times New Roman" w:hAnsi="Times New Roman"/>
                <w:color w:val="000000"/>
                <w:sz w:val="24"/>
                <w:szCs w:val="24"/>
                <w:lang w:eastAsia="ru-RU"/>
              </w:rPr>
              <w:softHyphen/>
              <w:t xml:space="preserve">центирует внимание детей на том, что собственное эмоциональное состояние и характер игрового персонажа можно выразить особыми звуковыми средствами во время пения, танца, </w:t>
            </w:r>
            <w:proofErr w:type="spellStart"/>
            <w:r w:rsidRPr="001E2114">
              <w:rPr>
                <w:rFonts w:ascii="Times New Roman" w:hAnsi="Times New Roman"/>
                <w:color w:val="000000"/>
                <w:sz w:val="24"/>
                <w:szCs w:val="24"/>
                <w:lang w:eastAsia="ru-RU"/>
              </w:rPr>
              <w:t>музицирования</w:t>
            </w:r>
            <w:proofErr w:type="spellEnd"/>
            <w:r w:rsidRPr="001E2114">
              <w:rPr>
                <w:rFonts w:ascii="Times New Roman" w:hAnsi="Times New Roman"/>
                <w:color w:val="000000"/>
                <w:sz w:val="24"/>
                <w:szCs w:val="24"/>
                <w:lang w:eastAsia="ru-RU"/>
              </w:rPr>
              <w:t>. В процессе использования специальных упражнений актуализирует предпосылки для развития певческого голосообразования. Педагог готовит голосовой аппарат ребенка к пению, для чего использует упражнения артикуляционной гимнасти</w:t>
            </w:r>
            <w:r w:rsidRPr="001E2114">
              <w:rPr>
                <w:rFonts w:ascii="Times New Roman" w:hAnsi="Times New Roman"/>
                <w:color w:val="000000"/>
                <w:sz w:val="24"/>
                <w:szCs w:val="24"/>
                <w:lang w:eastAsia="ru-RU"/>
              </w:rPr>
              <w:softHyphen/>
              <w:t>ки, интонационно-фонетические игровые упражнения, приемы зву</w:t>
            </w:r>
            <w:r w:rsidRPr="001E2114">
              <w:rPr>
                <w:rFonts w:ascii="Times New Roman" w:hAnsi="Times New Roman"/>
                <w:color w:val="000000"/>
                <w:sz w:val="24"/>
                <w:szCs w:val="24"/>
                <w:lang w:eastAsia="ru-RU"/>
              </w:rPr>
              <w:softHyphen/>
              <w:t xml:space="preserve">коподражания, пение взрослого </w:t>
            </w:r>
            <w:proofErr w:type="spellStart"/>
            <w:r w:rsidRPr="001E2114">
              <w:rPr>
                <w:rFonts w:ascii="Times New Roman" w:hAnsi="Times New Roman"/>
                <w:color w:val="000000"/>
                <w:sz w:val="24"/>
                <w:szCs w:val="24"/>
                <w:lang w:eastAsia="ru-RU"/>
              </w:rPr>
              <w:t>a</w:t>
            </w:r>
            <w:proofErr w:type="spellEnd"/>
            <w:r w:rsidRPr="001E2114">
              <w:rPr>
                <w:rFonts w:ascii="Times New Roman" w:hAnsi="Times New Roman"/>
                <w:color w:val="000000"/>
                <w:sz w:val="24"/>
                <w:szCs w:val="24"/>
                <w:lang w:eastAsia="ru-RU"/>
              </w:rPr>
              <w:t xml:space="preserve"> </w:t>
            </w:r>
            <w:proofErr w:type="spellStart"/>
            <w:r w:rsidRPr="001E2114">
              <w:rPr>
                <w:rFonts w:ascii="Times New Roman" w:hAnsi="Times New Roman"/>
                <w:color w:val="000000"/>
                <w:sz w:val="24"/>
                <w:szCs w:val="24"/>
                <w:lang w:eastAsia="ru-RU"/>
              </w:rPr>
              <w:t>cappella</w:t>
            </w:r>
            <w:proofErr w:type="spellEnd"/>
            <w:r w:rsidRPr="001E2114">
              <w:rPr>
                <w:rFonts w:ascii="Times New Roman" w:hAnsi="Times New Roman"/>
                <w:color w:val="000000"/>
                <w:sz w:val="24"/>
                <w:szCs w:val="24"/>
                <w:lang w:eastAsia="ru-RU"/>
              </w:rPr>
              <w:t>.</w:t>
            </w:r>
          </w:p>
          <w:p w:rsidR="005B2373" w:rsidRPr="001E2114" w:rsidRDefault="005B2373" w:rsidP="00507B88">
            <w:pPr>
              <w:spacing w:after="0" w:line="240" w:lineRule="auto"/>
              <w:ind w:firstLine="708"/>
              <w:jc w:val="both"/>
              <w:rPr>
                <w:rFonts w:ascii="Times New Roman" w:hAnsi="Times New Roman"/>
                <w:sz w:val="24"/>
                <w:szCs w:val="24"/>
                <w:lang w:eastAsia="ru-RU"/>
              </w:rPr>
            </w:pPr>
            <w:r w:rsidRPr="001E2114">
              <w:rPr>
                <w:rFonts w:ascii="Times New Roman" w:hAnsi="Times New Roman"/>
                <w:color w:val="000000"/>
                <w:sz w:val="24"/>
                <w:szCs w:val="24"/>
                <w:lang w:eastAsia="ru-RU"/>
              </w:rPr>
              <w:t>Воспитатель организовывает и участвует в играх как основном виде детского певческого исполнительства. При проведении игр на фонацию звуков и их мелодику следует учитывать анатомо-психологические особенности строения детского голосового аппарата, ис</w:t>
            </w:r>
            <w:r w:rsidRPr="001E2114">
              <w:rPr>
                <w:rFonts w:ascii="Times New Roman" w:hAnsi="Times New Roman"/>
                <w:color w:val="000000"/>
                <w:sz w:val="24"/>
                <w:szCs w:val="24"/>
                <w:lang w:eastAsia="ru-RU"/>
              </w:rPr>
              <w:softHyphen/>
              <w:t>пользуя прием «вопрос-ответ». Также необходимо учитывать амп</w:t>
            </w:r>
            <w:r w:rsidRPr="001E2114">
              <w:rPr>
                <w:rFonts w:ascii="Times New Roman" w:hAnsi="Times New Roman"/>
                <w:color w:val="000000"/>
                <w:sz w:val="24"/>
                <w:szCs w:val="24"/>
                <w:lang w:eastAsia="ru-RU"/>
              </w:rPr>
              <w:softHyphen/>
              <w:t>литуду диапазона голоса ребенка, включая свистковый режим для получения выразительных интонаций. Вместе с ребенком педагог придумывает  звуковые  образные  импровизации,  созданные на основе одного из самых любимых произведений устного народного творчества — сказок.</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b/>
                <w:bCs/>
                <w:color w:val="000000"/>
                <w:sz w:val="24"/>
                <w:szCs w:val="24"/>
                <w:lang w:eastAsia="ru-RU"/>
              </w:rPr>
              <w:t>Задачи воспитания и развития детей</w:t>
            </w:r>
          </w:p>
        </w:tc>
        <w:tc>
          <w:tcPr>
            <w:tcW w:w="12757" w:type="dxa"/>
          </w:tcPr>
          <w:p w:rsidR="005B2373" w:rsidRPr="001E2114" w:rsidRDefault="005B2373" w:rsidP="00507B88">
            <w:pPr>
              <w:autoSpaceDE w:val="0"/>
              <w:autoSpaceDN w:val="0"/>
              <w:adjustRightInd w:val="0"/>
              <w:spacing w:after="0" w:line="240" w:lineRule="auto"/>
              <w:jc w:val="both"/>
              <w:rPr>
                <w:rFonts w:ascii="Times New Roman" w:hAnsi="Times New Roman"/>
                <w:b/>
                <w:i/>
                <w:color w:val="000000"/>
                <w:sz w:val="24"/>
                <w:szCs w:val="24"/>
                <w:lang w:eastAsia="ru-RU"/>
              </w:rPr>
            </w:pPr>
            <w:r w:rsidRPr="001E2114">
              <w:rPr>
                <w:rFonts w:ascii="Times New Roman" w:hAnsi="Times New Roman"/>
                <w:b/>
                <w:i/>
                <w:color w:val="000000"/>
                <w:sz w:val="24"/>
                <w:szCs w:val="24"/>
                <w:lang w:eastAsia="ru-RU"/>
              </w:rPr>
              <w:t xml:space="preserve">Слушание </w:t>
            </w:r>
          </w:p>
          <w:p w:rsidR="005B2373" w:rsidRPr="001E2114" w:rsidRDefault="005B2373" w:rsidP="00507B88">
            <w:pPr>
              <w:numPr>
                <w:ilvl w:val="0"/>
                <w:numId w:val="44"/>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Развивать интерес к музыке, желание слушать народную и классическую музыку, подпевать, выполнять простейшие танцевальные движения.</w:t>
            </w:r>
          </w:p>
          <w:p w:rsidR="005B2373" w:rsidRPr="001E2114" w:rsidRDefault="005B2373" w:rsidP="00507B88">
            <w:pPr>
              <w:numPr>
                <w:ilvl w:val="0"/>
                <w:numId w:val="44"/>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Развивать умение внимательно слушать спокойные и бодрые песни, музыкальные пьесы разного характера, понимать о чем (о ком) поется и эмоционально реагировать на содержание.</w:t>
            </w:r>
          </w:p>
          <w:p w:rsidR="005B2373" w:rsidRPr="001E2114" w:rsidRDefault="005B2373" w:rsidP="00507B88">
            <w:pPr>
              <w:numPr>
                <w:ilvl w:val="0"/>
                <w:numId w:val="44"/>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Развивать умение различать звуки по высоте</w:t>
            </w:r>
          </w:p>
          <w:p w:rsidR="005B2373" w:rsidRPr="001E2114" w:rsidRDefault="005B2373" w:rsidP="00507B88">
            <w:pPr>
              <w:autoSpaceDE w:val="0"/>
              <w:autoSpaceDN w:val="0"/>
              <w:adjustRightInd w:val="0"/>
              <w:spacing w:after="0" w:line="240" w:lineRule="auto"/>
              <w:jc w:val="both"/>
              <w:rPr>
                <w:rFonts w:ascii="Times New Roman" w:hAnsi="Times New Roman"/>
                <w:b/>
                <w:i/>
                <w:color w:val="000000"/>
                <w:sz w:val="24"/>
                <w:szCs w:val="24"/>
                <w:lang w:eastAsia="ru-RU"/>
              </w:rPr>
            </w:pPr>
            <w:r w:rsidRPr="001E2114">
              <w:rPr>
                <w:rFonts w:ascii="Times New Roman" w:hAnsi="Times New Roman"/>
                <w:b/>
                <w:i/>
                <w:color w:val="000000"/>
                <w:sz w:val="24"/>
                <w:szCs w:val="24"/>
                <w:lang w:eastAsia="ru-RU"/>
              </w:rPr>
              <w:t>Пение</w:t>
            </w:r>
          </w:p>
          <w:p w:rsidR="005B2373" w:rsidRPr="001E2114" w:rsidRDefault="005B2373" w:rsidP="00507B88">
            <w:pPr>
              <w:numPr>
                <w:ilvl w:val="0"/>
                <w:numId w:val="42"/>
              </w:numPr>
              <w:autoSpaceDE w:val="0"/>
              <w:autoSpaceDN w:val="0"/>
              <w:adjustRightInd w:val="0"/>
              <w:spacing w:after="0" w:line="240" w:lineRule="auto"/>
              <w:ind w:left="743" w:hanging="426"/>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 xml:space="preserve">Вызвать активность детей при подпевании и пении. Развивать умение подпевать фразы в песне (совместно с </w:t>
            </w:r>
            <w:r w:rsidRPr="001E2114">
              <w:rPr>
                <w:rFonts w:ascii="Times New Roman" w:hAnsi="Times New Roman"/>
                <w:color w:val="000000"/>
                <w:sz w:val="24"/>
                <w:szCs w:val="24"/>
                <w:lang w:eastAsia="ru-RU"/>
              </w:rPr>
              <w:lastRenderedPageBreak/>
              <w:t>воспитателем). Развивать навыки сольного и коллективного исполнения песен.</w:t>
            </w:r>
          </w:p>
          <w:p w:rsidR="005B2373" w:rsidRPr="001E2114" w:rsidRDefault="005B2373" w:rsidP="00507B88">
            <w:pPr>
              <w:autoSpaceDE w:val="0"/>
              <w:autoSpaceDN w:val="0"/>
              <w:adjustRightInd w:val="0"/>
              <w:spacing w:after="0" w:line="240" w:lineRule="auto"/>
              <w:jc w:val="both"/>
              <w:rPr>
                <w:rFonts w:ascii="Times New Roman" w:hAnsi="Times New Roman"/>
                <w:b/>
                <w:i/>
                <w:color w:val="000000"/>
                <w:sz w:val="24"/>
                <w:szCs w:val="24"/>
                <w:lang w:eastAsia="ru-RU"/>
              </w:rPr>
            </w:pPr>
            <w:r w:rsidRPr="001E2114">
              <w:rPr>
                <w:rFonts w:ascii="Times New Roman" w:hAnsi="Times New Roman"/>
                <w:b/>
                <w:i/>
                <w:color w:val="000000"/>
                <w:sz w:val="24"/>
                <w:szCs w:val="24"/>
                <w:lang w:eastAsia="ru-RU"/>
              </w:rPr>
              <w:t>Музыкально – ритмические движения</w:t>
            </w:r>
          </w:p>
          <w:p w:rsidR="005B2373" w:rsidRPr="001E2114" w:rsidRDefault="005B2373" w:rsidP="00507B88">
            <w:pPr>
              <w:numPr>
                <w:ilvl w:val="0"/>
                <w:numId w:val="45"/>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Развивать эмоциональность и образность восприятия музыки через движения.</w:t>
            </w:r>
          </w:p>
          <w:p w:rsidR="005B2373" w:rsidRPr="001E2114" w:rsidRDefault="005B2373" w:rsidP="00507B88">
            <w:pPr>
              <w:numPr>
                <w:ilvl w:val="0"/>
                <w:numId w:val="45"/>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Продолжать формировать способность воспринимать и воспроизводить движения, показываемые взрослым (хлопать, притопывать ногой, приседать, совершать повороты кистей рук и т. д.).</w:t>
            </w:r>
          </w:p>
          <w:p w:rsidR="005B2373" w:rsidRPr="001E2114" w:rsidRDefault="005B2373" w:rsidP="00507B88">
            <w:pPr>
              <w:numPr>
                <w:ilvl w:val="0"/>
                <w:numId w:val="45"/>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Формировать умение начинать движение с началом музыки и заканчивать с ее окончанием; передавать образы (птичка летает, зайка прыгает, мишка идет).</w:t>
            </w:r>
          </w:p>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color w:val="000000"/>
                <w:sz w:val="24"/>
                <w:szCs w:val="24"/>
                <w:lang w:eastAsia="ru-RU"/>
              </w:rPr>
              <w:t>Совершенствовать умение выполнять плясовые движения в кругу, врассыпную, менять движения с изменением характера музыки или содержания песни.</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b/>
                <w:bCs/>
                <w:color w:val="000000"/>
                <w:sz w:val="24"/>
                <w:szCs w:val="24"/>
                <w:lang w:eastAsia="ru-RU"/>
              </w:rPr>
              <w:lastRenderedPageBreak/>
              <w:t>Итоги освоения содержания образовательной области</w:t>
            </w:r>
          </w:p>
        </w:tc>
        <w:tc>
          <w:tcPr>
            <w:tcW w:w="12757" w:type="dxa"/>
          </w:tcPr>
          <w:p w:rsidR="005B2373" w:rsidRPr="001E2114" w:rsidRDefault="005B2373" w:rsidP="00507B88">
            <w:pPr>
              <w:autoSpaceDE w:val="0"/>
              <w:autoSpaceDN w:val="0"/>
              <w:adjustRightInd w:val="0"/>
              <w:spacing w:after="0" w:line="240" w:lineRule="auto"/>
              <w:jc w:val="both"/>
              <w:rPr>
                <w:rFonts w:ascii="Times New Roman" w:hAnsi="Times New Roman"/>
                <w:i/>
                <w:iCs/>
                <w:color w:val="000000"/>
                <w:sz w:val="24"/>
                <w:szCs w:val="24"/>
                <w:lang w:eastAsia="ru-RU"/>
              </w:rPr>
            </w:pPr>
            <w:r w:rsidRPr="001E2114">
              <w:rPr>
                <w:rFonts w:ascii="Times New Roman" w:hAnsi="Times New Roman"/>
                <w:b/>
                <w:i/>
                <w:color w:val="000000"/>
                <w:sz w:val="24"/>
                <w:szCs w:val="24"/>
                <w:lang w:eastAsia="ru-RU"/>
              </w:rPr>
              <w:t xml:space="preserve">Достижения </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Узнает знакомые мелодии и различает высоту звуков (высокий – низкий).</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Вместе с воспитателем подпевает в песне музыкальные фразы.</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Двигается в соответствии с характером музыки, начинает движение с первыми звуками музыки.</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Умеет выполнять движения: притопывать ногой, хлопать в ладоши, поворачивать кисти рук.</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Называет музыкальные инструменты: погремушки, бубен.</w:t>
            </w:r>
          </w:p>
        </w:tc>
      </w:tr>
      <w:tr w:rsidR="005B2373" w:rsidRPr="00461C50" w:rsidTr="00507B88">
        <w:trPr>
          <w:trHeight w:val="960"/>
        </w:trPr>
        <w:tc>
          <w:tcPr>
            <w:tcW w:w="2660" w:type="dxa"/>
          </w:tcPr>
          <w:p w:rsidR="005B2373" w:rsidRPr="001E2114" w:rsidRDefault="005B2373" w:rsidP="00507B88">
            <w:pPr>
              <w:spacing w:after="0" w:line="240" w:lineRule="auto"/>
              <w:jc w:val="both"/>
              <w:rPr>
                <w:rFonts w:ascii="Times New Roman" w:hAnsi="Times New Roman"/>
                <w:b/>
                <w:bCs/>
                <w:color w:val="000000"/>
                <w:sz w:val="24"/>
                <w:szCs w:val="24"/>
                <w:lang w:eastAsia="ru-RU"/>
              </w:rPr>
            </w:pPr>
            <w:r w:rsidRPr="001E2114">
              <w:rPr>
                <w:rFonts w:ascii="Times New Roman" w:hAnsi="Times New Roman"/>
                <w:b/>
                <w:bCs/>
                <w:color w:val="000000"/>
                <w:sz w:val="24"/>
                <w:szCs w:val="24"/>
                <w:lang w:eastAsia="ru-RU"/>
              </w:rPr>
              <w:t>Образовательная программа</w:t>
            </w:r>
          </w:p>
        </w:tc>
        <w:tc>
          <w:tcPr>
            <w:tcW w:w="12757" w:type="dxa"/>
          </w:tcPr>
          <w:p w:rsidR="005B2373" w:rsidRPr="001E2114" w:rsidRDefault="005B2373" w:rsidP="00507B88">
            <w:pPr>
              <w:spacing w:after="0" w:line="240" w:lineRule="auto"/>
              <w:jc w:val="both"/>
              <w:rPr>
                <w:rFonts w:ascii="Times New Roman" w:hAnsi="Times New Roman"/>
                <w:color w:val="FF0000"/>
                <w:sz w:val="24"/>
                <w:szCs w:val="24"/>
              </w:rPr>
            </w:pPr>
            <w:r w:rsidRPr="001E2114">
              <w:rPr>
                <w:rFonts w:ascii="Times New Roman" w:hAnsi="Times New Roman"/>
                <w:sz w:val="24"/>
                <w:szCs w:val="24"/>
              </w:rPr>
              <w:t xml:space="preserve">Программа «От рождения до школы» под редакцией Н.Е. </w:t>
            </w:r>
            <w:proofErr w:type="spellStart"/>
            <w:r w:rsidRPr="001E2114">
              <w:rPr>
                <w:rFonts w:ascii="Times New Roman" w:hAnsi="Times New Roman"/>
                <w:sz w:val="24"/>
                <w:szCs w:val="24"/>
              </w:rPr>
              <w:t>Вераксы</w:t>
            </w:r>
            <w:proofErr w:type="spellEnd"/>
            <w:r w:rsidRPr="001E2114">
              <w:rPr>
                <w:rFonts w:ascii="Times New Roman" w:hAnsi="Times New Roman"/>
                <w:sz w:val="24"/>
                <w:szCs w:val="24"/>
              </w:rPr>
              <w:t xml:space="preserve">, Т.С. Комаровой, М.А. Васильевой, «Программа воспитания и обучения в детском саду» под редакцией М. Васильевой, В.В. Гербовой и Т.С. Комаровой, «Музыкальные шедевры» О.П. </w:t>
            </w:r>
            <w:proofErr w:type="spellStart"/>
            <w:r w:rsidRPr="001E2114">
              <w:rPr>
                <w:rFonts w:ascii="Times New Roman" w:hAnsi="Times New Roman"/>
                <w:sz w:val="24"/>
                <w:szCs w:val="24"/>
              </w:rPr>
              <w:t>Радыновой</w:t>
            </w:r>
            <w:proofErr w:type="spellEnd"/>
            <w:r w:rsidRPr="001E2114">
              <w:rPr>
                <w:rFonts w:ascii="Times New Roman" w:hAnsi="Times New Roman"/>
                <w:sz w:val="24"/>
                <w:szCs w:val="24"/>
              </w:rPr>
              <w:t>.</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b/>
                <w:bCs/>
                <w:color w:val="000000"/>
                <w:sz w:val="24"/>
                <w:szCs w:val="24"/>
                <w:lang w:eastAsia="ru-RU"/>
              </w:rPr>
            </w:pPr>
            <w:r w:rsidRPr="001E2114">
              <w:rPr>
                <w:rFonts w:ascii="Times New Roman" w:hAnsi="Times New Roman"/>
                <w:b/>
                <w:bCs/>
                <w:color w:val="000000"/>
                <w:sz w:val="24"/>
                <w:szCs w:val="24"/>
                <w:lang w:eastAsia="ru-RU"/>
              </w:rPr>
              <w:t>Учебно-методические пособия</w:t>
            </w:r>
          </w:p>
        </w:tc>
        <w:tc>
          <w:tcPr>
            <w:tcW w:w="12757" w:type="dxa"/>
          </w:tcPr>
          <w:p w:rsidR="005B2373" w:rsidRPr="001E2114" w:rsidRDefault="005B2373" w:rsidP="00507B88">
            <w:pPr>
              <w:spacing w:after="0" w:line="240" w:lineRule="auto"/>
              <w:jc w:val="both"/>
              <w:rPr>
                <w:rFonts w:ascii="Times New Roman" w:hAnsi="Times New Roman"/>
                <w:color w:val="000000"/>
                <w:sz w:val="24"/>
                <w:szCs w:val="24"/>
                <w:lang w:eastAsia="ru-RU"/>
              </w:rPr>
            </w:pPr>
            <w:r w:rsidRPr="001E2114">
              <w:rPr>
                <w:rFonts w:ascii="Times New Roman" w:hAnsi="Times New Roman"/>
                <w:color w:val="000000"/>
                <w:sz w:val="24"/>
                <w:szCs w:val="24"/>
                <w:lang w:eastAsia="ru-RU"/>
              </w:rPr>
              <w:t xml:space="preserve">Все перечисленные программы с музыкальным аудио приложением, методические рекомендации,  дополнительный материал к программам, конспекты занятий, пособия, иллюстративный материал, компьютерные  музыкально-дидактические игры, </w:t>
            </w:r>
            <w:proofErr w:type="spellStart"/>
            <w:r w:rsidRPr="001E2114">
              <w:rPr>
                <w:rFonts w:ascii="Times New Roman" w:hAnsi="Times New Roman"/>
                <w:color w:val="000000"/>
                <w:sz w:val="24"/>
                <w:szCs w:val="24"/>
                <w:lang w:eastAsia="ru-RU"/>
              </w:rPr>
              <w:t>аудиотекой</w:t>
            </w:r>
            <w:proofErr w:type="spellEnd"/>
            <w:r w:rsidRPr="001E2114">
              <w:rPr>
                <w:rFonts w:ascii="Times New Roman" w:hAnsi="Times New Roman"/>
                <w:color w:val="000000"/>
                <w:sz w:val="24"/>
                <w:szCs w:val="24"/>
                <w:lang w:eastAsia="ru-RU"/>
              </w:rPr>
              <w:t>.</w:t>
            </w:r>
          </w:p>
        </w:tc>
      </w:tr>
    </w:tbl>
    <w:p w:rsidR="005B2373" w:rsidRPr="00F850B8" w:rsidRDefault="005B2373" w:rsidP="005B2373">
      <w:pPr>
        <w:spacing w:after="150"/>
        <w:ind w:firstLine="709"/>
        <w:jc w:val="both"/>
        <w:rPr>
          <w:rFonts w:ascii="Times New Roman" w:hAnsi="Times New Roman"/>
          <w:sz w:val="16"/>
          <w:szCs w:val="16"/>
          <w:lang w:eastAsia="ru-RU"/>
        </w:rPr>
      </w:pPr>
    </w:p>
    <w:p w:rsidR="005B2373" w:rsidRPr="00284968" w:rsidRDefault="005B2373" w:rsidP="005B2373">
      <w:pPr>
        <w:spacing w:after="150"/>
        <w:ind w:firstLine="709"/>
        <w:jc w:val="both"/>
        <w:rPr>
          <w:rFonts w:ascii="Times New Roman" w:hAnsi="Times New Roman"/>
          <w:sz w:val="24"/>
          <w:szCs w:val="24"/>
          <w:lang w:eastAsia="ru-RU"/>
        </w:rPr>
      </w:pPr>
      <w:r>
        <w:rPr>
          <w:rFonts w:ascii="Times New Roman" w:hAnsi="Times New Roman"/>
          <w:b/>
          <w:bCs/>
          <w:sz w:val="24"/>
          <w:szCs w:val="24"/>
          <w:lang w:eastAsia="ru-RU"/>
        </w:rPr>
        <w:t>2.5</w:t>
      </w:r>
      <w:r w:rsidRPr="00284968">
        <w:rPr>
          <w:rFonts w:ascii="Times New Roman" w:hAnsi="Times New Roman"/>
          <w:b/>
          <w:bCs/>
          <w:sz w:val="24"/>
          <w:szCs w:val="24"/>
          <w:lang w:eastAsia="ru-RU"/>
        </w:rPr>
        <w:t>. Система педагогического мониторинга музыкального развития</w:t>
      </w:r>
    </w:p>
    <w:p w:rsidR="005B2373" w:rsidRPr="00284968" w:rsidRDefault="005B2373" w:rsidP="005B2373">
      <w:pPr>
        <w:spacing w:after="150"/>
        <w:ind w:firstLine="709"/>
        <w:jc w:val="both"/>
        <w:rPr>
          <w:rFonts w:ascii="Times New Roman" w:hAnsi="Times New Roman"/>
          <w:sz w:val="24"/>
          <w:szCs w:val="24"/>
          <w:lang w:eastAsia="ru-RU"/>
        </w:rPr>
      </w:pPr>
      <w:r w:rsidRPr="00284968">
        <w:rPr>
          <w:rFonts w:ascii="Times New Roman" w:hAnsi="Times New Roman"/>
          <w:sz w:val="24"/>
          <w:szCs w:val="24"/>
          <w:lang w:eastAsia="ru-RU"/>
        </w:rPr>
        <w:t>Система мониторинга развития детей позволяет осуществлять оценку динамики достижений и включает описание объекта, форм, периодичности и содержания мониторинга.</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Оценка индивидуального развития детей производится педагогом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5B2373" w:rsidRPr="00284968" w:rsidRDefault="005B2373" w:rsidP="005B2373">
      <w:pPr>
        <w:spacing w:after="0" w:line="240" w:lineRule="auto"/>
        <w:ind w:firstLine="709"/>
        <w:jc w:val="both"/>
        <w:rPr>
          <w:rFonts w:ascii="Times New Roman" w:hAnsi="Times New Roman"/>
          <w:sz w:val="24"/>
          <w:szCs w:val="24"/>
          <w:lang w:eastAsia="ru-RU"/>
        </w:rPr>
      </w:pPr>
      <w:r w:rsidRPr="00284968">
        <w:rPr>
          <w:rFonts w:ascii="Times New Roman" w:hAnsi="Times New Roman"/>
          <w:sz w:val="24"/>
          <w:szCs w:val="24"/>
          <w:lang w:eastAsia="ru-RU"/>
        </w:rPr>
        <w:t>Результаты педагогической диагностики (мониторинга) используются исключительно для решения следующих образовательных задач:</w:t>
      </w:r>
    </w:p>
    <w:p w:rsidR="005B2373" w:rsidRPr="00284968" w:rsidRDefault="005B2373" w:rsidP="005B2373">
      <w:pPr>
        <w:numPr>
          <w:ilvl w:val="0"/>
          <w:numId w:val="39"/>
        </w:numPr>
        <w:spacing w:before="100" w:beforeAutospacing="1" w:after="0" w:line="240" w:lineRule="auto"/>
        <w:ind w:firstLine="709"/>
        <w:jc w:val="both"/>
        <w:rPr>
          <w:rFonts w:ascii="Times New Roman" w:hAnsi="Times New Roman"/>
          <w:sz w:val="24"/>
          <w:szCs w:val="24"/>
          <w:lang w:eastAsia="ru-RU"/>
        </w:rPr>
      </w:pPr>
      <w:r w:rsidRPr="00284968">
        <w:rPr>
          <w:rFonts w:ascii="Times New Roman" w:hAnsi="Times New Roman"/>
          <w:sz w:val="24"/>
          <w:szCs w:val="24"/>
          <w:lang w:eastAsia="ru-RU"/>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5B2373" w:rsidRPr="00284968" w:rsidRDefault="005B2373" w:rsidP="005B2373">
      <w:pPr>
        <w:numPr>
          <w:ilvl w:val="0"/>
          <w:numId w:val="39"/>
        </w:numPr>
        <w:spacing w:before="100" w:beforeAutospacing="1"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оптимизации работы с группой детей.</w:t>
      </w:r>
    </w:p>
    <w:p w:rsidR="005B2373" w:rsidRPr="00284968" w:rsidRDefault="005B2373" w:rsidP="005B2373">
      <w:pPr>
        <w:spacing w:after="0" w:line="240" w:lineRule="auto"/>
        <w:ind w:firstLine="709"/>
        <w:jc w:val="both"/>
        <w:rPr>
          <w:rFonts w:ascii="Times New Roman" w:hAnsi="Times New Roman"/>
          <w:sz w:val="24"/>
          <w:szCs w:val="24"/>
          <w:lang w:eastAsia="ru-RU"/>
        </w:rPr>
      </w:pPr>
      <w:r w:rsidRPr="00284968">
        <w:rPr>
          <w:rFonts w:ascii="Times New Roman" w:hAnsi="Times New Roman"/>
          <w:sz w:val="24"/>
          <w:szCs w:val="24"/>
          <w:lang w:eastAsia="ru-RU"/>
        </w:rPr>
        <w:t xml:space="preserve">Целевые ориентиры используются педагогами </w:t>
      </w:r>
      <w:proofErr w:type="gramStart"/>
      <w:r w:rsidRPr="00284968">
        <w:rPr>
          <w:rFonts w:ascii="Times New Roman" w:hAnsi="Times New Roman"/>
          <w:sz w:val="24"/>
          <w:szCs w:val="24"/>
          <w:lang w:eastAsia="ru-RU"/>
        </w:rPr>
        <w:t>для</w:t>
      </w:r>
      <w:proofErr w:type="gramEnd"/>
      <w:r w:rsidRPr="00284968">
        <w:rPr>
          <w:rFonts w:ascii="Times New Roman" w:hAnsi="Times New Roman"/>
          <w:sz w:val="24"/>
          <w:szCs w:val="24"/>
          <w:lang w:eastAsia="ru-RU"/>
        </w:rPr>
        <w:t>:</w:t>
      </w:r>
    </w:p>
    <w:p w:rsidR="005B2373" w:rsidRPr="00284968" w:rsidRDefault="005B2373" w:rsidP="005B2373">
      <w:pPr>
        <w:numPr>
          <w:ilvl w:val="0"/>
          <w:numId w:val="40"/>
        </w:numPr>
        <w:spacing w:before="100" w:beforeAutospacing="1" w:after="0" w:line="240" w:lineRule="auto"/>
        <w:ind w:firstLine="709"/>
        <w:jc w:val="both"/>
        <w:rPr>
          <w:rFonts w:ascii="Times New Roman" w:hAnsi="Times New Roman"/>
          <w:sz w:val="24"/>
          <w:szCs w:val="24"/>
          <w:lang w:eastAsia="ru-RU"/>
        </w:rPr>
      </w:pPr>
      <w:r w:rsidRPr="00284968">
        <w:rPr>
          <w:rFonts w:ascii="Times New Roman" w:hAnsi="Times New Roman"/>
          <w:sz w:val="24"/>
          <w:szCs w:val="24"/>
          <w:lang w:eastAsia="ru-RU"/>
        </w:rPr>
        <w:t>построения образовательной политики на соответствующих уровнях с учётом целей дошкольного образования, общих для всего образовательного пространства Российской Федерации;</w:t>
      </w:r>
    </w:p>
    <w:p w:rsidR="005B2373" w:rsidRPr="00284968" w:rsidRDefault="005B2373" w:rsidP="005B2373">
      <w:pPr>
        <w:numPr>
          <w:ilvl w:val="0"/>
          <w:numId w:val="40"/>
        </w:numPr>
        <w:spacing w:before="100" w:beforeAutospacing="1" w:after="0"/>
        <w:ind w:firstLine="709"/>
        <w:jc w:val="both"/>
        <w:rPr>
          <w:rFonts w:ascii="Times New Roman" w:hAnsi="Times New Roman"/>
          <w:sz w:val="24"/>
          <w:szCs w:val="24"/>
          <w:lang w:eastAsia="ru-RU"/>
        </w:rPr>
      </w:pPr>
      <w:r w:rsidRPr="00284968">
        <w:rPr>
          <w:rFonts w:ascii="Times New Roman" w:hAnsi="Times New Roman"/>
          <w:sz w:val="24"/>
          <w:szCs w:val="24"/>
          <w:lang w:eastAsia="ru-RU"/>
        </w:rPr>
        <w:lastRenderedPageBreak/>
        <w:t>решения задач:  формирование Программы, анализа профессиональной деятельности, взаимодействия с семьями;</w:t>
      </w:r>
    </w:p>
    <w:p w:rsidR="005B2373" w:rsidRPr="00284968" w:rsidRDefault="005B2373" w:rsidP="005B2373">
      <w:pPr>
        <w:numPr>
          <w:ilvl w:val="0"/>
          <w:numId w:val="40"/>
        </w:numPr>
        <w:spacing w:before="100" w:beforeAutospacing="1"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изучения характеристик образования детей;</w:t>
      </w:r>
    </w:p>
    <w:p w:rsidR="005B2373" w:rsidRPr="00284968" w:rsidRDefault="005B2373" w:rsidP="005B2373">
      <w:pPr>
        <w:numPr>
          <w:ilvl w:val="0"/>
          <w:numId w:val="40"/>
        </w:numPr>
        <w:spacing w:before="100" w:beforeAutospacing="1"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информирования родителей и общественности относительно целей дошкольного образования, общих для всего образовательного пространства Российской Федерации.</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Основным методом мониторинга является – аутентичная оценка. В  ее основе лежат следующие принципы:</w:t>
      </w:r>
    </w:p>
    <w:p w:rsidR="005B2373" w:rsidRPr="00284968" w:rsidRDefault="005B2373" w:rsidP="005B2373">
      <w:pPr>
        <w:numPr>
          <w:ilvl w:val="0"/>
          <w:numId w:val="41"/>
        </w:numPr>
        <w:spacing w:before="100" w:beforeAutospacing="1" w:after="100" w:afterAutospacing="1"/>
        <w:ind w:firstLine="709"/>
        <w:jc w:val="both"/>
        <w:rPr>
          <w:rFonts w:ascii="Times New Roman" w:hAnsi="Times New Roman"/>
          <w:sz w:val="24"/>
          <w:szCs w:val="24"/>
          <w:lang w:eastAsia="ru-RU"/>
        </w:rPr>
      </w:pPr>
      <w:r w:rsidRPr="00284968">
        <w:rPr>
          <w:rFonts w:ascii="Times New Roman" w:hAnsi="Times New Roman"/>
          <w:sz w:val="24"/>
          <w:szCs w:val="24"/>
          <w:lang w:eastAsia="ru-RU"/>
        </w:rPr>
        <w:t>она строится в основном на анализе реального поведения ребенка, а не на результате выполнения специальных заданий.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в процессе организованной образовательной деятельности), а не в надуманных ситуациях, которые используются в обычных тестах, имеющих слабое отношение к реальной жизни дошкольников.</w:t>
      </w:r>
    </w:p>
    <w:p w:rsidR="005B2373" w:rsidRPr="00284968" w:rsidRDefault="005B2373" w:rsidP="005B2373">
      <w:pPr>
        <w:numPr>
          <w:ilvl w:val="0"/>
          <w:numId w:val="41"/>
        </w:numPr>
        <w:spacing w:before="100" w:beforeAutospacing="1" w:after="100" w:afterAutospacing="1"/>
        <w:ind w:firstLine="709"/>
        <w:jc w:val="both"/>
        <w:rPr>
          <w:rFonts w:ascii="Times New Roman" w:hAnsi="Times New Roman"/>
          <w:sz w:val="24"/>
          <w:szCs w:val="24"/>
          <w:lang w:eastAsia="ru-RU"/>
        </w:rPr>
      </w:pPr>
      <w:r w:rsidRPr="00284968">
        <w:rPr>
          <w:rFonts w:ascii="Times New Roman" w:hAnsi="Times New Roman"/>
          <w:sz w:val="24"/>
          <w:szCs w:val="24"/>
          <w:lang w:eastAsia="ru-RU"/>
        </w:rPr>
        <w:t>если тесты проводят специально обученные профессионалы (психологи, медицинские работники и др.), то аутентичные оценки могут давать взрослые, которые проводят с ребенком много времени, хорошо знают его поведение. В этом случае опыт педагога сложно пере</w:t>
      </w:r>
      <w:r w:rsidRPr="00284968">
        <w:rPr>
          <w:rFonts w:ascii="Times New Roman" w:hAnsi="Times New Roman"/>
          <w:sz w:val="24"/>
          <w:szCs w:val="24"/>
          <w:lang w:eastAsia="ru-RU"/>
        </w:rPr>
        <w:softHyphen/>
        <w:t>оценить.</w:t>
      </w:r>
    </w:p>
    <w:p w:rsidR="005B2373" w:rsidRPr="00284968" w:rsidRDefault="005B2373" w:rsidP="005B2373">
      <w:pPr>
        <w:numPr>
          <w:ilvl w:val="0"/>
          <w:numId w:val="41"/>
        </w:num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аутентичная оценка максимально структурирована (Если в случае тестовой оценки родители далеко не всегда понимают смысл полученных данных, а потому нередко выражают нега</w:t>
      </w:r>
      <w:r w:rsidRPr="00284968">
        <w:rPr>
          <w:rFonts w:ascii="Times New Roman" w:hAnsi="Times New Roman"/>
          <w:sz w:val="24"/>
          <w:szCs w:val="24"/>
          <w:lang w:eastAsia="ru-RU"/>
        </w:rPr>
        <w:softHyphen/>
        <w:t>тивное отношение к тестированию детей, то в случае аутентичной оценки, ответы им понятны</w:t>
      </w:r>
      <w:proofErr w:type="gramStart"/>
      <w:r>
        <w:rPr>
          <w:rFonts w:ascii="Times New Roman" w:hAnsi="Times New Roman"/>
          <w:sz w:val="24"/>
          <w:szCs w:val="24"/>
          <w:lang w:eastAsia="ru-RU"/>
        </w:rPr>
        <w:t xml:space="preserve"> </w:t>
      </w:r>
      <w:r w:rsidRPr="00284968">
        <w:rPr>
          <w:rFonts w:ascii="Times New Roman" w:hAnsi="Times New Roman"/>
          <w:sz w:val="24"/>
          <w:szCs w:val="24"/>
          <w:lang w:eastAsia="ru-RU"/>
        </w:rPr>
        <w:t>.</w:t>
      </w:r>
      <w:proofErr w:type="gramEnd"/>
      <w:r w:rsidRPr="00284968">
        <w:rPr>
          <w:rFonts w:ascii="Times New Roman" w:hAnsi="Times New Roman"/>
          <w:sz w:val="24"/>
          <w:szCs w:val="24"/>
          <w:lang w:eastAsia="ru-RU"/>
        </w:rPr>
        <w:t>Родители могут стать партнерами педагога при поиске ответа на тот или иной вопрос).</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В процессе мониторинга музыкального развития исследуются интеллектуальные и личностные качества ребенка. Данные о результатах мониторинга заносятся в диагностические карты (Приложение № 4) в рамках образовательной программы.</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 xml:space="preserve">Содержание мониторинга тесно связано с </w:t>
      </w:r>
      <w:proofErr w:type="gramStart"/>
      <w:r w:rsidRPr="00284968">
        <w:rPr>
          <w:rFonts w:ascii="Times New Roman" w:hAnsi="Times New Roman"/>
          <w:sz w:val="24"/>
          <w:szCs w:val="24"/>
          <w:lang w:eastAsia="ru-RU"/>
        </w:rPr>
        <w:t>реализуемыми</w:t>
      </w:r>
      <w:proofErr w:type="gramEnd"/>
      <w:r w:rsidRPr="00284968">
        <w:rPr>
          <w:rFonts w:ascii="Times New Roman" w:hAnsi="Times New Roman"/>
          <w:sz w:val="24"/>
          <w:szCs w:val="24"/>
          <w:lang w:eastAsia="ru-RU"/>
        </w:rPr>
        <w:t xml:space="preserve"> примерной основной  общеобразовательной программой дошкольного образования  «От рождения до школы»,  под ред. Н.Е. </w:t>
      </w:r>
      <w:proofErr w:type="spellStart"/>
      <w:r w:rsidRPr="00284968">
        <w:rPr>
          <w:rFonts w:ascii="Times New Roman" w:hAnsi="Times New Roman"/>
          <w:sz w:val="24"/>
          <w:szCs w:val="24"/>
          <w:lang w:eastAsia="ru-RU"/>
        </w:rPr>
        <w:t>Вераксы</w:t>
      </w:r>
      <w:proofErr w:type="spellEnd"/>
      <w:r w:rsidRPr="00284968">
        <w:rPr>
          <w:rFonts w:ascii="Times New Roman" w:hAnsi="Times New Roman"/>
          <w:sz w:val="24"/>
          <w:szCs w:val="24"/>
          <w:lang w:eastAsia="ru-RU"/>
        </w:rPr>
        <w:t>, Т.С. Комаровой, М.А. Васильевой и выбранной парциальной программой.</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284968">
        <w:rPr>
          <w:rFonts w:ascii="Times New Roman" w:hAnsi="Times New Roman"/>
          <w:sz w:val="24"/>
          <w:szCs w:val="24"/>
          <w:lang w:eastAsia="ru-RU"/>
        </w:rPr>
        <w:t>которую</w:t>
      </w:r>
      <w:proofErr w:type="gramEnd"/>
      <w:r w:rsidRPr="00284968">
        <w:rPr>
          <w:rFonts w:ascii="Times New Roman" w:hAnsi="Times New Roman"/>
          <w:sz w:val="24"/>
          <w:szCs w:val="24"/>
          <w:lang w:eastAsia="ru-RU"/>
        </w:rPr>
        <w:t xml:space="preserve"> проводит педагог-психолог. Участие ребенка в психологической диагностике допускается только с согласия его родителей (законных представителей).</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 xml:space="preserve">Рабочая программа предусматривает комплексное диагностическое обследование детей по всем образовательным областям </w:t>
      </w:r>
      <w:r>
        <w:rPr>
          <w:rFonts w:ascii="Times New Roman" w:hAnsi="Times New Roman"/>
          <w:sz w:val="24"/>
          <w:szCs w:val="24"/>
          <w:lang w:eastAsia="ru-RU"/>
        </w:rPr>
        <w:t>в начале учебного года (октябрь) и в конце учебного года (апрель</w:t>
      </w:r>
      <w:r w:rsidRPr="00284968">
        <w:rPr>
          <w:rFonts w:ascii="Times New Roman" w:hAnsi="Times New Roman"/>
          <w:sz w:val="24"/>
          <w:szCs w:val="24"/>
          <w:lang w:eastAsia="ru-RU"/>
        </w:rPr>
        <w:t>).</w:t>
      </w:r>
    </w:p>
    <w:p w:rsidR="005B2373" w:rsidRPr="00284968" w:rsidRDefault="005B2373" w:rsidP="005B2373">
      <w:pPr>
        <w:spacing w:after="150"/>
        <w:ind w:firstLine="709"/>
        <w:jc w:val="both"/>
        <w:rPr>
          <w:rFonts w:ascii="Times New Roman" w:hAnsi="Times New Roman"/>
          <w:sz w:val="24"/>
          <w:szCs w:val="24"/>
          <w:lang w:eastAsia="ru-RU"/>
        </w:rPr>
      </w:pPr>
      <w:r w:rsidRPr="00284968">
        <w:rPr>
          <w:rFonts w:ascii="Times New Roman" w:hAnsi="Times New Roman"/>
          <w:b/>
          <w:bCs/>
          <w:sz w:val="24"/>
          <w:szCs w:val="24"/>
          <w:lang w:eastAsia="ru-RU"/>
        </w:rPr>
        <w:t> Программа диагностических исследований</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8"/>
        <w:gridCol w:w="3339"/>
        <w:gridCol w:w="2127"/>
        <w:gridCol w:w="3402"/>
        <w:gridCol w:w="5670"/>
      </w:tblGrid>
      <w:tr w:rsidR="005B2373" w:rsidRPr="00461C50" w:rsidTr="00507B88">
        <w:tc>
          <w:tcPr>
            <w:tcW w:w="738"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 </w:t>
            </w:r>
            <w:proofErr w:type="spellStart"/>
            <w:proofErr w:type="gramStart"/>
            <w:r w:rsidRPr="00461C50">
              <w:rPr>
                <w:rFonts w:ascii="Times New Roman" w:hAnsi="Times New Roman"/>
                <w:sz w:val="24"/>
                <w:szCs w:val="24"/>
                <w:lang w:eastAsia="ru-RU"/>
              </w:rPr>
              <w:t>п</w:t>
            </w:r>
            <w:proofErr w:type="spellEnd"/>
            <w:proofErr w:type="gramEnd"/>
            <w:r w:rsidRPr="00461C50">
              <w:rPr>
                <w:rFonts w:ascii="Times New Roman" w:hAnsi="Times New Roman"/>
                <w:sz w:val="24"/>
                <w:szCs w:val="24"/>
                <w:lang w:eastAsia="ru-RU"/>
              </w:rPr>
              <w:t>/</w:t>
            </w:r>
            <w:proofErr w:type="spellStart"/>
            <w:r w:rsidRPr="00461C50">
              <w:rPr>
                <w:rFonts w:ascii="Times New Roman" w:hAnsi="Times New Roman"/>
                <w:sz w:val="24"/>
                <w:szCs w:val="24"/>
                <w:lang w:eastAsia="ru-RU"/>
              </w:rPr>
              <w:t>п</w:t>
            </w:r>
            <w:proofErr w:type="spellEnd"/>
          </w:p>
        </w:tc>
        <w:tc>
          <w:tcPr>
            <w:tcW w:w="3339"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Направление мониторинга в соответствии с образовательными программами</w:t>
            </w:r>
          </w:p>
        </w:tc>
        <w:tc>
          <w:tcPr>
            <w:tcW w:w="212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Ответственные за проведение диагностики</w:t>
            </w:r>
          </w:p>
        </w:tc>
        <w:tc>
          <w:tcPr>
            <w:tcW w:w="34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График проведения диагностики</w:t>
            </w:r>
          </w:p>
        </w:tc>
        <w:tc>
          <w:tcPr>
            <w:tcW w:w="567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Методы мониторинга</w:t>
            </w:r>
          </w:p>
        </w:tc>
      </w:tr>
      <w:tr w:rsidR="005B2373" w:rsidRPr="00461C50" w:rsidTr="00507B88">
        <w:tc>
          <w:tcPr>
            <w:tcW w:w="738"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b/>
                <w:bCs/>
                <w:sz w:val="24"/>
                <w:szCs w:val="24"/>
                <w:lang w:eastAsia="ru-RU"/>
              </w:rPr>
              <w:t> </w:t>
            </w:r>
          </w:p>
        </w:tc>
        <w:tc>
          <w:tcPr>
            <w:tcW w:w="14538" w:type="dxa"/>
            <w:gridSpan w:val="4"/>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b/>
                <w:bCs/>
                <w:sz w:val="24"/>
                <w:szCs w:val="24"/>
                <w:lang w:eastAsia="ru-RU"/>
              </w:rPr>
              <w:t>Оценка уровня развития детей образовательной области «художественно-эстетическое развитие»</w:t>
            </w:r>
          </w:p>
        </w:tc>
      </w:tr>
      <w:tr w:rsidR="005B2373" w:rsidRPr="00461C50" w:rsidTr="00507B88">
        <w:tc>
          <w:tcPr>
            <w:tcW w:w="73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1</w:t>
            </w:r>
          </w:p>
        </w:tc>
        <w:tc>
          <w:tcPr>
            <w:tcW w:w="3339"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Художественно-эстетическое развитие</w:t>
            </w:r>
          </w:p>
        </w:tc>
        <w:tc>
          <w:tcPr>
            <w:tcW w:w="2127"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Воспитатель,</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Музыкальный </w:t>
            </w:r>
            <w:r w:rsidRPr="00461C50">
              <w:rPr>
                <w:rFonts w:ascii="Times New Roman" w:hAnsi="Times New Roman"/>
                <w:sz w:val="24"/>
                <w:szCs w:val="24"/>
                <w:lang w:eastAsia="ru-RU"/>
              </w:rPr>
              <w:lastRenderedPageBreak/>
              <w:t>руководитель</w:t>
            </w:r>
          </w:p>
        </w:tc>
        <w:tc>
          <w:tcPr>
            <w:tcW w:w="3402"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С 15 по 30 октября;</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15 по 30 апреля учебного года.</w:t>
            </w:r>
          </w:p>
        </w:tc>
        <w:tc>
          <w:tcPr>
            <w:tcW w:w="5670"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Индивидуальные беседы; наблюдение за процессом художественного творчества, свободной </w:t>
            </w:r>
            <w:r w:rsidRPr="00461C50">
              <w:rPr>
                <w:rFonts w:ascii="Times New Roman" w:hAnsi="Times New Roman"/>
                <w:sz w:val="24"/>
                <w:szCs w:val="24"/>
                <w:lang w:eastAsia="ru-RU"/>
              </w:rPr>
              <w:lastRenderedPageBreak/>
              <w:t>деятельностью детей; диагностические ситуации, диагностические задания, игровые диагностические задания</w:t>
            </w:r>
          </w:p>
        </w:tc>
      </w:tr>
    </w:tbl>
    <w:p w:rsidR="005B2373" w:rsidRPr="00F850B8" w:rsidRDefault="005B2373" w:rsidP="005B2373">
      <w:pPr>
        <w:pStyle w:val="a7"/>
        <w:spacing w:after="0"/>
        <w:jc w:val="both"/>
        <w:rPr>
          <w:sz w:val="16"/>
          <w:szCs w:val="16"/>
          <w:lang w:eastAsia="ru-RU"/>
        </w:rPr>
      </w:pPr>
    </w:p>
    <w:p w:rsidR="005B2373" w:rsidRPr="00284968" w:rsidRDefault="005B2373" w:rsidP="005B2373">
      <w:pPr>
        <w:pStyle w:val="a7"/>
        <w:spacing w:after="150"/>
        <w:ind w:firstLine="709"/>
        <w:jc w:val="both"/>
        <w:rPr>
          <w:lang w:eastAsia="ru-RU"/>
        </w:rPr>
      </w:pPr>
      <w:r w:rsidRPr="00284968">
        <w:rPr>
          <w:b/>
          <w:bCs/>
          <w:lang w:eastAsia="ru-RU"/>
        </w:rPr>
        <w:t>III. Организационный раздел</w:t>
      </w:r>
    </w:p>
    <w:p w:rsidR="005B2373" w:rsidRPr="00284968" w:rsidRDefault="005B2373" w:rsidP="005B2373">
      <w:pPr>
        <w:spacing w:after="150"/>
        <w:ind w:firstLine="709"/>
        <w:jc w:val="both"/>
        <w:rPr>
          <w:rFonts w:ascii="Times New Roman" w:hAnsi="Times New Roman"/>
          <w:sz w:val="24"/>
          <w:szCs w:val="24"/>
          <w:lang w:eastAsia="ru-RU"/>
        </w:rPr>
      </w:pPr>
      <w:r w:rsidRPr="00284968">
        <w:rPr>
          <w:rFonts w:ascii="Times New Roman" w:hAnsi="Times New Roman"/>
          <w:b/>
          <w:bCs/>
          <w:sz w:val="24"/>
          <w:szCs w:val="24"/>
          <w:lang w:eastAsia="ru-RU"/>
        </w:rPr>
        <w:t>3.1 Материально-техническое обеспечение Программы</w:t>
      </w:r>
    </w:p>
    <w:p w:rsidR="005B2373" w:rsidRPr="00284968" w:rsidRDefault="005B2373" w:rsidP="005B2373">
      <w:pPr>
        <w:spacing w:after="0"/>
        <w:jc w:val="both"/>
        <w:rPr>
          <w:rFonts w:ascii="Times New Roman" w:hAnsi="Times New Roman"/>
          <w:sz w:val="24"/>
          <w:szCs w:val="24"/>
          <w:lang w:eastAsia="ru-RU"/>
        </w:rPr>
      </w:pPr>
      <w:r w:rsidRPr="00284968">
        <w:rPr>
          <w:rFonts w:ascii="Times New Roman" w:hAnsi="Times New Roman"/>
          <w:sz w:val="24"/>
          <w:szCs w:val="24"/>
          <w:lang w:eastAsia="ru-RU"/>
        </w:rPr>
        <w:t>Материально-техническое обеспечение Программы:</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 xml:space="preserve">Соответствие </w:t>
      </w:r>
      <w:proofErr w:type="spellStart"/>
      <w:r w:rsidRPr="00284968">
        <w:rPr>
          <w:rFonts w:ascii="Times New Roman" w:hAnsi="Times New Roman"/>
          <w:sz w:val="24"/>
          <w:szCs w:val="24"/>
          <w:lang w:eastAsia="ru-RU"/>
        </w:rPr>
        <w:t>СанПинН</w:t>
      </w:r>
      <w:proofErr w:type="spellEnd"/>
      <w:r w:rsidRPr="00284968">
        <w:rPr>
          <w:rFonts w:ascii="Times New Roman" w:hAnsi="Times New Roman"/>
          <w:sz w:val="24"/>
          <w:szCs w:val="24"/>
          <w:lang w:eastAsia="ru-RU"/>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Соответствие правилам пожарной безопасности;</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Средства обучения и воспитания в соответствии с возрастом и индивидуальными особенностями развития детей;</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Оснащенность помещений развивающей предметно-пространственной средой;</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Учебно-методический комплект, оборудование, оснащение.</w:t>
      </w:r>
    </w:p>
    <w:p w:rsidR="005B2373" w:rsidRPr="00284968" w:rsidRDefault="005B2373" w:rsidP="005B2373">
      <w:pPr>
        <w:spacing w:after="0"/>
        <w:jc w:val="both"/>
        <w:rPr>
          <w:rFonts w:ascii="Times New Roman" w:hAnsi="Times New Roman"/>
          <w:sz w:val="24"/>
          <w:szCs w:val="24"/>
          <w:lang w:eastAsia="ru-RU"/>
        </w:rPr>
      </w:pPr>
      <w:r w:rsidRPr="00284968">
        <w:rPr>
          <w:rFonts w:ascii="Times New Roman" w:hAnsi="Times New Roman"/>
          <w:sz w:val="24"/>
          <w:szCs w:val="24"/>
          <w:lang w:eastAsia="ru-RU"/>
        </w:rPr>
        <w:t>    Для успешной реализации Программы используются: групповые помещения, музыкальный зал, кабинет заведующего, методический кабинет, медицинский кабинет, кабинет педагога-психолога, кабинет музыкального руководителя;</w:t>
      </w:r>
    </w:p>
    <w:p w:rsidR="005B2373" w:rsidRPr="00284968" w:rsidRDefault="005B2373" w:rsidP="005B2373">
      <w:pPr>
        <w:numPr>
          <w:ilvl w:val="0"/>
          <w:numId w:val="34"/>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На прогулках максимально используется территория ДОУ: площадка для прогулок, физкультурная площадка, участки для наблюдений, экспериментальной деятельности и трудовых действий детей (огород, клумбы, зелёная зона).</w:t>
      </w:r>
    </w:p>
    <w:p w:rsidR="005B2373" w:rsidRPr="00F850B8" w:rsidRDefault="005B2373" w:rsidP="005B2373">
      <w:pPr>
        <w:numPr>
          <w:ilvl w:val="0"/>
          <w:numId w:val="34"/>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ДОУ оснащено компьютерной техникой, которая используется для реализации Программы.</w:t>
      </w:r>
    </w:p>
    <w:p w:rsidR="005B2373" w:rsidRDefault="005B2373" w:rsidP="005B2373">
      <w:pPr>
        <w:spacing w:after="150"/>
        <w:jc w:val="both"/>
        <w:rPr>
          <w:rFonts w:ascii="Times New Roman" w:hAnsi="Times New Roman"/>
          <w:b/>
          <w:bCs/>
          <w:sz w:val="24"/>
          <w:szCs w:val="24"/>
          <w:lang w:eastAsia="ru-RU"/>
        </w:rPr>
      </w:pPr>
    </w:p>
    <w:p w:rsidR="005B2373" w:rsidRPr="00284968" w:rsidRDefault="005B2373" w:rsidP="005B2373">
      <w:pPr>
        <w:spacing w:after="150"/>
        <w:jc w:val="both"/>
        <w:rPr>
          <w:rFonts w:ascii="Times New Roman" w:hAnsi="Times New Roman"/>
          <w:sz w:val="24"/>
          <w:szCs w:val="24"/>
          <w:lang w:eastAsia="ru-RU"/>
        </w:rPr>
      </w:pPr>
      <w:r w:rsidRPr="00284968">
        <w:rPr>
          <w:rFonts w:ascii="Times New Roman" w:hAnsi="Times New Roman"/>
          <w:b/>
          <w:bCs/>
          <w:sz w:val="24"/>
          <w:szCs w:val="24"/>
          <w:lang w:eastAsia="ru-RU"/>
        </w:rPr>
        <w:t>3.2 Содержание методического материала и средств обучения и воспитания</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738"/>
        <w:gridCol w:w="12538"/>
      </w:tblGrid>
      <w:tr w:rsidR="005B2373" w:rsidRPr="00461C50" w:rsidTr="00507B88">
        <w:tc>
          <w:tcPr>
            <w:tcW w:w="273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Основные программы</w:t>
            </w:r>
          </w:p>
        </w:tc>
        <w:tc>
          <w:tcPr>
            <w:tcW w:w="12538"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«От рождения до школы»   Под ред. Н. Е. </w:t>
            </w:r>
            <w:proofErr w:type="spellStart"/>
            <w:r w:rsidRPr="00461C50">
              <w:rPr>
                <w:rFonts w:ascii="Times New Roman" w:hAnsi="Times New Roman"/>
                <w:sz w:val="24"/>
                <w:szCs w:val="24"/>
                <w:lang w:eastAsia="ru-RU"/>
              </w:rPr>
              <w:t>Вераксы</w:t>
            </w:r>
            <w:proofErr w:type="spellEnd"/>
            <w:r w:rsidRPr="00461C50">
              <w:rPr>
                <w:rFonts w:ascii="Times New Roman" w:hAnsi="Times New Roman"/>
                <w:sz w:val="24"/>
                <w:szCs w:val="24"/>
                <w:lang w:eastAsia="ru-RU"/>
              </w:rPr>
              <w:t>, Т. С. Комаровой, М. А. Васильевой.– М.: Мозаика-Синтез, 2014.</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Программа воспитания и обучения в детском саду.  / Под ред. М.А. Васильевой, В.В. Гербовой, Т.С.Комаровой. – М.: Мозаика-Синтез, 2011.</w:t>
            </w:r>
          </w:p>
          <w:p w:rsidR="005B2373" w:rsidRPr="00461C50" w:rsidRDefault="005B2373" w:rsidP="00507B88">
            <w:pPr>
              <w:spacing w:after="0"/>
              <w:rPr>
                <w:rFonts w:ascii="Times New Roman" w:hAnsi="Times New Roman"/>
                <w:color w:val="000000"/>
                <w:sz w:val="24"/>
                <w:szCs w:val="24"/>
                <w:shd w:val="clear" w:color="auto" w:fill="FFFFFF"/>
              </w:rPr>
            </w:pPr>
            <w:r w:rsidRPr="00461C50">
              <w:rPr>
                <w:rFonts w:ascii="Times New Roman" w:hAnsi="Times New Roman"/>
                <w:color w:val="000000"/>
                <w:sz w:val="24"/>
                <w:szCs w:val="24"/>
                <w:shd w:val="clear" w:color="auto" w:fill="FFFFFF"/>
              </w:rPr>
              <w:t xml:space="preserve">К.В. </w:t>
            </w:r>
            <w:proofErr w:type="spellStart"/>
            <w:r w:rsidRPr="00461C50">
              <w:rPr>
                <w:rFonts w:ascii="Times New Roman" w:hAnsi="Times New Roman"/>
                <w:color w:val="000000"/>
                <w:sz w:val="24"/>
                <w:szCs w:val="24"/>
                <w:shd w:val="clear" w:color="auto" w:fill="FFFFFF"/>
              </w:rPr>
              <w:t>Закирова</w:t>
            </w:r>
            <w:proofErr w:type="spellEnd"/>
            <w:r w:rsidRPr="00461C50">
              <w:rPr>
                <w:rFonts w:ascii="Times New Roman" w:hAnsi="Times New Roman"/>
                <w:color w:val="000000"/>
                <w:sz w:val="24"/>
                <w:szCs w:val="24"/>
                <w:shd w:val="clear" w:color="auto" w:fill="FFFFFF"/>
              </w:rPr>
              <w:t xml:space="preserve"> Программа </w:t>
            </w:r>
            <w:proofErr w:type="spellStart"/>
            <w:r w:rsidRPr="00461C50">
              <w:rPr>
                <w:rFonts w:ascii="Times New Roman" w:hAnsi="Times New Roman"/>
                <w:color w:val="000000"/>
                <w:sz w:val="24"/>
                <w:szCs w:val="24"/>
                <w:shd w:val="clear" w:color="auto" w:fill="FFFFFF"/>
              </w:rPr>
              <w:t>Балалар</w:t>
            </w:r>
            <w:proofErr w:type="spellEnd"/>
            <w:r w:rsidRPr="00461C50">
              <w:rPr>
                <w:rFonts w:ascii="Times New Roman" w:hAnsi="Times New Roman"/>
                <w:color w:val="000000"/>
                <w:sz w:val="24"/>
                <w:szCs w:val="24"/>
                <w:shd w:val="clear" w:color="auto" w:fill="FFFFFF"/>
              </w:rPr>
              <w:t xml:space="preserve"> </w:t>
            </w:r>
            <w:proofErr w:type="spellStart"/>
            <w:r w:rsidRPr="00461C50">
              <w:rPr>
                <w:rFonts w:ascii="Times New Roman" w:hAnsi="Times New Roman"/>
                <w:color w:val="000000"/>
                <w:sz w:val="24"/>
                <w:szCs w:val="24"/>
                <w:shd w:val="clear" w:color="auto" w:fill="FFFFFF"/>
              </w:rPr>
              <w:t>бакчасында</w:t>
            </w:r>
            <w:proofErr w:type="spellEnd"/>
            <w:r w:rsidRPr="00461C50">
              <w:rPr>
                <w:rFonts w:ascii="Times New Roman" w:hAnsi="Times New Roman"/>
                <w:color w:val="000000"/>
                <w:sz w:val="24"/>
                <w:szCs w:val="24"/>
                <w:shd w:val="clear" w:color="auto" w:fill="FFFFFF"/>
              </w:rPr>
              <w:t xml:space="preserve"> Казань 2000</w:t>
            </w:r>
          </w:p>
        </w:tc>
      </w:tr>
      <w:tr w:rsidR="005B2373" w:rsidRPr="00461C50" w:rsidTr="00507B88">
        <w:tc>
          <w:tcPr>
            <w:tcW w:w="273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парциальные программы и технологии</w:t>
            </w:r>
          </w:p>
        </w:tc>
        <w:tc>
          <w:tcPr>
            <w:tcW w:w="12538" w:type="dxa"/>
          </w:tcPr>
          <w:p w:rsidR="005B2373" w:rsidRPr="00461C50" w:rsidRDefault="005B2373" w:rsidP="00507B88">
            <w:pPr>
              <w:spacing w:after="0"/>
              <w:jc w:val="both"/>
              <w:rPr>
                <w:rFonts w:ascii="Times New Roman" w:hAnsi="Times New Roman"/>
                <w:sz w:val="24"/>
                <w:szCs w:val="24"/>
                <w:lang w:eastAsia="ru-RU"/>
              </w:rPr>
            </w:pPr>
            <w:r w:rsidRPr="00461C50">
              <w:rPr>
                <w:rFonts w:ascii="Times New Roman" w:hAnsi="Times New Roman"/>
                <w:sz w:val="24"/>
                <w:szCs w:val="24"/>
                <w:lang w:eastAsia="ru-RU"/>
              </w:rPr>
              <w:t>Буренина А.И. Ритмическая мозаика. Программа по ритмической пластике для детей 3-7 лет - СПб</w:t>
            </w:r>
            <w:proofErr w:type="gramStart"/>
            <w:r w:rsidRPr="00461C50">
              <w:rPr>
                <w:rFonts w:ascii="Times New Roman" w:hAnsi="Times New Roman"/>
                <w:sz w:val="24"/>
                <w:szCs w:val="24"/>
                <w:lang w:eastAsia="ru-RU"/>
              </w:rPr>
              <w:t xml:space="preserve">.: </w:t>
            </w:r>
            <w:proofErr w:type="gramEnd"/>
            <w:r w:rsidRPr="00461C50">
              <w:rPr>
                <w:rFonts w:ascii="Times New Roman" w:hAnsi="Times New Roman"/>
                <w:sz w:val="24"/>
                <w:szCs w:val="24"/>
                <w:lang w:eastAsia="ru-RU"/>
              </w:rPr>
              <w:t xml:space="preserve">Фонд «Петербургский центр творческой педагогики «Аничков мост», 2015. </w:t>
            </w:r>
          </w:p>
          <w:p w:rsidR="005B2373" w:rsidRPr="00461C50" w:rsidRDefault="005B2373" w:rsidP="00507B88">
            <w:pPr>
              <w:spacing w:after="0"/>
              <w:jc w:val="both"/>
              <w:rPr>
                <w:rFonts w:ascii="Times New Roman" w:hAnsi="Times New Roman"/>
                <w:sz w:val="24"/>
                <w:szCs w:val="24"/>
                <w:lang w:eastAsia="ru-RU"/>
              </w:rPr>
            </w:pPr>
            <w:r w:rsidRPr="00461C50">
              <w:rPr>
                <w:rFonts w:ascii="Times New Roman" w:hAnsi="Times New Roman"/>
                <w:sz w:val="24"/>
                <w:szCs w:val="24"/>
                <w:lang w:eastAsia="ru-RU"/>
              </w:rPr>
              <w:t xml:space="preserve">Анисимова М.В. «Музыка здоровья». Программа  музыкального </w:t>
            </w:r>
            <w:proofErr w:type="spellStart"/>
            <w:r w:rsidRPr="00461C50">
              <w:rPr>
                <w:rFonts w:ascii="Times New Roman" w:hAnsi="Times New Roman"/>
                <w:sz w:val="24"/>
                <w:szCs w:val="24"/>
                <w:lang w:eastAsia="ru-RU"/>
              </w:rPr>
              <w:t>здоровьесберегающего</w:t>
            </w:r>
            <w:proofErr w:type="spellEnd"/>
            <w:r w:rsidRPr="00461C50">
              <w:rPr>
                <w:rFonts w:ascii="Times New Roman" w:hAnsi="Times New Roman"/>
                <w:sz w:val="24"/>
                <w:szCs w:val="24"/>
                <w:lang w:eastAsia="ru-RU"/>
              </w:rPr>
              <w:t xml:space="preserve"> развития дошкольников. – М.: ТЦ Сфера, 2014.</w:t>
            </w:r>
          </w:p>
          <w:p w:rsidR="005B2373" w:rsidRPr="00461C50" w:rsidRDefault="005B2373" w:rsidP="00507B88">
            <w:pPr>
              <w:spacing w:after="0"/>
              <w:jc w:val="both"/>
              <w:rPr>
                <w:rFonts w:ascii="Times New Roman" w:hAnsi="Times New Roman"/>
                <w:sz w:val="24"/>
                <w:szCs w:val="24"/>
                <w:lang w:eastAsia="ru-RU"/>
              </w:rPr>
            </w:pPr>
            <w:proofErr w:type="spellStart"/>
            <w:r w:rsidRPr="00461C50">
              <w:rPr>
                <w:rFonts w:ascii="Times New Roman" w:hAnsi="Times New Roman"/>
                <w:sz w:val="24"/>
                <w:szCs w:val="24"/>
                <w:lang w:eastAsia="ru-RU"/>
              </w:rPr>
              <w:t>Радынова</w:t>
            </w:r>
            <w:proofErr w:type="spellEnd"/>
            <w:r w:rsidRPr="00461C50">
              <w:rPr>
                <w:rFonts w:ascii="Times New Roman" w:hAnsi="Times New Roman"/>
                <w:sz w:val="24"/>
                <w:szCs w:val="24"/>
                <w:lang w:eastAsia="ru-RU"/>
              </w:rPr>
              <w:t xml:space="preserve"> О.П. «Музыкальные шедевры». Авторская программа и методические рекомендации. – М.: «Издательство ГНОМ и Д», 2000. – (Музыка для дошкольников и младших школьников.)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lastRenderedPageBreak/>
              <w:t xml:space="preserve">Костина Э.П. «Камертон» Программа музыкального образования детей раннего и дошкольного возраста – </w:t>
            </w:r>
            <w:proofErr w:type="spellStart"/>
            <w:r w:rsidRPr="00461C50">
              <w:rPr>
                <w:rFonts w:ascii="Times New Roman" w:hAnsi="Times New Roman"/>
                <w:sz w:val="24"/>
                <w:szCs w:val="24"/>
                <w:lang w:eastAsia="ru-RU"/>
              </w:rPr>
              <w:t>М.:Линка-Пресс</w:t>
            </w:r>
            <w:proofErr w:type="spellEnd"/>
            <w:r w:rsidRPr="00461C50">
              <w:rPr>
                <w:rFonts w:ascii="Times New Roman" w:hAnsi="Times New Roman"/>
                <w:sz w:val="24"/>
                <w:szCs w:val="24"/>
                <w:lang w:eastAsia="ru-RU"/>
              </w:rPr>
              <w:t>, 2008</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Девятова Т.Н. «Звук-волшебник». Образовательная программа по воспитанию детей старшего дошкольного возраста. – М.: </w:t>
            </w:r>
            <w:proofErr w:type="spellStart"/>
            <w:r w:rsidRPr="00461C50">
              <w:rPr>
                <w:rFonts w:ascii="Times New Roman" w:hAnsi="Times New Roman"/>
                <w:sz w:val="24"/>
                <w:szCs w:val="24"/>
                <w:lang w:eastAsia="ru-RU"/>
              </w:rPr>
              <w:t>Линка-Пресс</w:t>
            </w:r>
            <w:proofErr w:type="spellEnd"/>
            <w:r w:rsidRPr="00461C50">
              <w:rPr>
                <w:rFonts w:ascii="Times New Roman" w:hAnsi="Times New Roman"/>
                <w:sz w:val="24"/>
                <w:szCs w:val="24"/>
                <w:lang w:eastAsia="ru-RU"/>
              </w:rPr>
              <w:t>, 2006</w:t>
            </w:r>
          </w:p>
          <w:p w:rsidR="005B2373" w:rsidRPr="00461C50" w:rsidRDefault="005B2373" w:rsidP="00507B88">
            <w:pPr>
              <w:spacing w:after="0"/>
              <w:rPr>
                <w:rFonts w:ascii="Times New Roman" w:hAnsi="Times New Roman"/>
                <w:sz w:val="24"/>
                <w:szCs w:val="24"/>
                <w:lang w:eastAsia="ru-RU"/>
              </w:rPr>
            </w:pPr>
            <w:proofErr w:type="spellStart"/>
            <w:r w:rsidRPr="00461C50">
              <w:rPr>
                <w:rFonts w:ascii="Times New Roman" w:hAnsi="Times New Roman"/>
                <w:sz w:val="24"/>
                <w:szCs w:val="24"/>
                <w:lang w:eastAsia="ru-RU"/>
              </w:rPr>
              <w:t>Тютюнникова</w:t>
            </w:r>
            <w:proofErr w:type="spellEnd"/>
            <w:r w:rsidRPr="00461C50">
              <w:rPr>
                <w:rFonts w:ascii="Times New Roman" w:hAnsi="Times New Roman"/>
                <w:sz w:val="24"/>
                <w:szCs w:val="24"/>
                <w:lang w:eastAsia="ru-RU"/>
              </w:rPr>
              <w:t xml:space="preserve"> Т.Э., «</w:t>
            </w:r>
            <w:proofErr w:type="gramStart"/>
            <w:r w:rsidRPr="00461C50">
              <w:rPr>
                <w:rFonts w:ascii="Times New Roman" w:hAnsi="Times New Roman"/>
                <w:sz w:val="24"/>
                <w:szCs w:val="24"/>
                <w:lang w:eastAsia="ru-RU"/>
              </w:rPr>
              <w:t>Элементарное</w:t>
            </w:r>
            <w:proofErr w:type="gramEnd"/>
            <w:r w:rsidRPr="00461C50">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музицирование</w:t>
            </w:r>
            <w:proofErr w:type="spellEnd"/>
            <w:r w:rsidRPr="00461C50">
              <w:rPr>
                <w:rFonts w:ascii="Times New Roman" w:hAnsi="Times New Roman"/>
                <w:sz w:val="24"/>
                <w:szCs w:val="24"/>
                <w:lang w:eastAsia="ru-RU"/>
              </w:rPr>
              <w:t xml:space="preserve"> с дошкольниками». 2014</w:t>
            </w:r>
          </w:p>
          <w:p w:rsidR="005B2373" w:rsidRPr="00461C50" w:rsidRDefault="005B2373" w:rsidP="00507B88">
            <w:pPr>
              <w:spacing w:after="0"/>
              <w:rPr>
                <w:rFonts w:ascii="Times New Roman" w:hAnsi="Times New Roman"/>
                <w:sz w:val="24"/>
                <w:szCs w:val="24"/>
                <w:lang w:eastAsia="ru-RU"/>
              </w:rPr>
            </w:pPr>
          </w:p>
        </w:tc>
      </w:tr>
      <w:tr w:rsidR="005B2373" w:rsidRPr="00461C50" w:rsidTr="00507B88">
        <w:tc>
          <w:tcPr>
            <w:tcW w:w="273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Пособия</w:t>
            </w:r>
          </w:p>
        </w:tc>
        <w:tc>
          <w:tcPr>
            <w:tcW w:w="12538"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Ветлугина Н.А. Музыкальное воспитание в детском саду. – М.: Просвещение, 2001. – 240 с., нот. – (Б-ка воспитателя детского сада).</w:t>
            </w:r>
          </w:p>
          <w:p w:rsidR="005B2373" w:rsidRPr="00461C50" w:rsidRDefault="005B2373" w:rsidP="00507B88">
            <w:pPr>
              <w:spacing w:after="0"/>
              <w:rPr>
                <w:rFonts w:ascii="Times New Roman" w:hAnsi="Times New Roman"/>
                <w:sz w:val="24"/>
                <w:szCs w:val="24"/>
                <w:lang w:eastAsia="ru-RU"/>
              </w:rPr>
            </w:pPr>
            <w:proofErr w:type="spellStart"/>
            <w:r w:rsidRPr="00461C50">
              <w:rPr>
                <w:rFonts w:ascii="Times New Roman" w:hAnsi="Times New Roman"/>
                <w:sz w:val="24"/>
                <w:szCs w:val="24"/>
                <w:lang w:eastAsia="ru-RU"/>
              </w:rPr>
              <w:t>Арсеневской</w:t>
            </w:r>
            <w:proofErr w:type="spellEnd"/>
            <w:r w:rsidRPr="00461C50">
              <w:rPr>
                <w:rFonts w:ascii="Times New Roman" w:hAnsi="Times New Roman"/>
                <w:sz w:val="24"/>
                <w:szCs w:val="24"/>
                <w:lang w:eastAsia="ru-RU"/>
              </w:rPr>
              <w:t xml:space="preserve"> О.Н. Система музыкально-оздоровительной работы в детском саду. – Волгоград: Учитель, 2012  </w:t>
            </w:r>
          </w:p>
          <w:p w:rsidR="005B2373" w:rsidRPr="00461C50" w:rsidRDefault="005B2373" w:rsidP="00507B88">
            <w:pPr>
              <w:spacing w:after="0"/>
              <w:rPr>
                <w:rFonts w:ascii="Times New Roman" w:hAnsi="Times New Roman"/>
                <w:sz w:val="24"/>
                <w:szCs w:val="24"/>
                <w:lang w:eastAsia="ru-RU"/>
              </w:rPr>
            </w:pPr>
            <w:proofErr w:type="spellStart"/>
            <w:r w:rsidRPr="00461C50">
              <w:rPr>
                <w:rFonts w:ascii="Times New Roman" w:hAnsi="Times New Roman"/>
                <w:sz w:val="24"/>
                <w:szCs w:val="24"/>
                <w:lang w:eastAsia="ru-RU"/>
              </w:rPr>
              <w:t>Арсеневской</w:t>
            </w:r>
            <w:proofErr w:type="spellEnd"/>
            <w:r w:rsidRPr="00461C50">
              <w:rPr>
                <w:rFonts w:ascii="Times New Roman" w:hAnsi="Times New Roman"/>
                <w:sz w:val="24"/>
                <w:szCs w:val="24"/>
                <w:lang w:eastAsia="ru-RU"/>
              </w:rPr>
              <w:t xml:space="preserve"> О.Н. Музыкальные занятия. Первая младшая группа. –  Волгоград: Учитель, 2012 </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Лазарева М.Л.«Здравствуй». Развивающее учебное пособие. – М., 2004</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Слуцкая С.Л. Танцевальная мозаика. Хореография в детском саду. – </w:t>
            </w:r>
            <w:proofErr w:type="spellStart"/>
            <w:r w:rsidRPr="00461C50">
              <w:rPr>
                <w:rFonts w:ascii="Times New Roman" w:hAnsi="Times New Roman"/>
                <w:sz w:val="24"/>
                <w:szCs w:val="24"/>
                <w:lang w:eastAsia="ru-RU"/>
              </w:rPr>
              <w:t>М.:Линка-Пресс</w:t>
            </w:r>
            <w:proofErr w:type="spellEnd"/>
            <w:r w:rsidRPr="00461C50">
              <w:rPr>
                <w:rFonts w:ascii="Times New Roman" w:hAnsi="Times New Roman"/>
                <w:sz w:val="24"/>
                <w:szCs w:val="24"/>
                <w:lang w:eastAsia="ru-RU"/>
              </w:rPr>
              <w:t>, 2006</w:t>
            </w:r>
          </w:p>
        </w:tc>
      </w:tr>
    </w:tbl>
    <w:p w:rsidR="005B2373" w:rsidRPr="00C002CF" w:rsidRDefault="005B2373" w:rsidP="005B2373">
      <w:pPr>
        <w:spacing w:after="150"/>
        <w:rPr>
          <w:rFonts w:ascii="Times New Roman" w:hAnsi="Times New Roman"/>
          <w:b/>
          <w:bCs/>
          <w:sz w:val="16"/>
          <w:szCs w:val="16"/>
          <w:lang w:eastAsia="ru-RU"/>
        </w:rPr>
      </w:pPr>
    </w:p>
    <w:p w:rsidR="005B2373" w:rsidRPr="00673041" w:rsidRDefault="005B2373" w:rsidP="005B2373">
      <w:pPr>
        <w:spacing w:after="150"/>
        <w:rPr>
          <w:rFonts w:ascii="Times New Roman" w:hAnsi="Times New Roman"/>
          <w:sz w:val="24"/>
          <w:szCs w:val="24"/>
          <w:lang w:eastAsia="ru-RU"/>
        </w:rPr>
      </w:pPr>
      <w:r>
        <w:rPr>
          <w:rFonts w:ascii="Times New Roman" w:hAnsi="Times New Roman"/>
          <w:b/>
          <w:bCs/>
          <w:sz w:val="24"/>
          <w:szCs w:val="24"/>
          <w:lang w:eastAsia="ru-RU"/>
        </w:rPr>
        <w:t>3.3</w:t>
      </w:r>
      <w:r w:rsidRPr="00673041">
        <w:rPr>
          <w:rFonts w:ascii="Times New Roman" w:hAnsi="Times New Roman"/>
          <w:b/>
          <w:bCs/>
          <w:sz w:val="24"/>
          <w:szCs w:val="24"/>
          <w:lang w:eastAsia="ru-RU"/>
        </w:rPr>
        <w:t>. Организация развивающей предметно-пространственной среды</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sz w:val="24"/>
          <w:szCs w:val="24"/>
          <w:lang w:eastAsia="ru-RU"/>
        </w:rPr>
        <w:t xml:space="preserve">Развивающая  среда  музыкального зала  соответствует  требованиям </w:t>
      </w:r>
      <w:proofErr w:type="spellStart"/>
      <w:r w:rsidRPr="00673041">
        <w:rPr>
          <w:rFonts w:ascii="Times New Roman" w:hAnsi="Times New Roman"/>
          <w:sz w:val="24"/>
          <w:szCs w:val="24"/>
          <w:lang w:eastAsia="ru-RU"/>
        </w:rPr>
        <w:t>СанПиН</w:t>
      </w:r>
      <w:proofErr w:type="spellEnd"/>
      <w:r w:rsidRPr="00673041">
        <w:rPr>
          <w:rFonts w:ascii="Times New Roman" w:hAnsi="Times New Roman"/>
          <w:sz w:val="24"/>
          <w:szCs w:val="24"/>
          <w:lang w:eastAsia="ru-RU"/>
        </w:rPr>
        <w:t xml:space="preserve"> 2.4.1.3049-13, ФГОС ДО  и программы «От рождения до школы», и обеспечивает  возможность общения и совместной деятельности детей и взрослых, двигательной активности детей.</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b/>
          <w:bCs/>
          <w:sz w:val="24"/>
          <w:szCs w:val="24"/>
          <w:lang w:eastAsia="ru-RU"/>
        </w:rPr>
        <w:t>Музыкальный зал </w:t>
      </w:r>
      <w:r w:rsidRPr="00673041">
        <w:rPr>
          <w:rFonts w:ascii="Times New Roman" w:hAnsi="Times New Roman"/>
          <w:sz w:val="24"/>
          <w:szCs w:val="24"/>
          <w:lang w:eastAsia="ru-RU"/>
        </w:rPr>
        <w:t>- среда эстетического развития, место постоянного общения ребенка с музыкой. Простор, яркость, красочность создают уют торжественной обстановки. Развивающая среда музыкального зала ДОУ по содержанию соответствует реализуемым программам, по насыщенности и разнообразию обеспечивает занятость каждого ребенка, эмоциональное благополучие и психологическую комфортность.</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sz w:val="24"/>
          <w:szCs w:val="24"/>
          <w:lang w:eastAsia="ru-RU"/>
        </w:rPr>
        <w:t>Принципы построения предметно-развивающей среды:</w:t>
      </w:r>
    </w:p>
    <w:p w:rsidR="005B2373" w:rsidRPr="00673041" w:rsidRDefault="005B2373" w:rsidP="005B2373">
      <w:pPr>
        <w:numPr>
          <w:ilvl w:val="0"/>
          <w:numId w:val="30"/>
        </w:numPr>
        <w:spacing w:before="100" w:beforeAutospacing="1" w:after="0"/>
        <w:jc w:val="both"/>
        <w:rPr>
          <w:rFonts w:ascii="Times New Roman" w:hAnsi="Times New Roman"/>
          <w:sz w:val="24"/>
          <w:szCs w:val="24"/>
          <w:lang w:eastAsia="ru-RU"/>
        </w:rPr>
      </w:pPr>
      <w:r w:rsidRPr="00673041">
        <w:rPr>
          <w:rFonts w:ascii="Times New Roman" w:hAnsi="Times New Roman"/>
          <w:sz w:val="24"/>
          <w:szCs w:val="24"/>
          <w:lang w:eastAsia="ru-RU"/>
        </w:rPr>
        <w:t>дистанции, позиции при взаимодействии;</w:t>
      </w:r>
    </w:p>
    <w:p w:rsidR="005B2373" w:rsidRPr="00673041" w:rsidRDefault="005B2373" w:rsidP="005B2373">
      <w:pPr>
        <w:numPr>
          <w:ilvl w:val="0"/>
          <w:numId w:val="30"/>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активности, самостоятельности, творчества;</w:t>
      </w:r>
    </w:p>
    <w:p w:rsidR="005B2373" w:rsidRPr="00673041" w:rsidRDefault="005B2373" w:rsidP="005B2373">
      <w:pPr>
        <w:numPr>
          <w:ilvl w:val="0"/>
          <w:numId w:val="30"/>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стабильности - динамичности;</w:t>
      </w:r>
    </w:p>
    <w:p w:rsidR="005B2373" w:rsidRPr="00673041" w:rsidRDefault="005B2373" w:rsidP="005B2373">
      <w:pPr>
        <w:numPr>
          <w:ilvl w:val="0"/>
          <w:numId w:val="30"/>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эмоциональности, индивидуальной комфортности и эмоционального благополучия каждого ребенка и взрослого;</w:t>
      </w:r>
    </w:p>
    <w:p w:rsidR="005B2373" w:rsidRPr="00673041" w:rsidRDefault="005B2373" w:rsidP="005B2373">
      <w:pPr>
        <w:numPr>
          <w:ilvl w:val="0"/>
          <w:numId w:val="30"/>
        </w:numPr>
        <w:spacing w:after="0"/>
        <w:jc w:val="both"/>
        <w:rPr>
          <w:rFonts w:ascii="Times New Roman" w:hAnsi="Times New Roman"/>
          <w:sz w:val="24"/>
          <w:szCs w:val="24"/>
          <w:lang w:eastAsia="ru-RU"/>
        </w:rPr>
      </w:pPr>
      <w:r w:rsidRPr="00673041">
        <w:rPr>
          <w:rFonts w:ascii="Times New Roman" w:hAnsi="Times New Roman"/>
          <w:sz w:val="24"/>
          <w:szCs w:val="24"/>
          <w:lang w:eastAsia="ru-RU"/>
        </w:rPr>
        <w:t>сочетание привычных и неординарных элементов в эстетической организации среды;</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sz w:val="24"/>
          <w:szCs w:val="24"/>
          <w:lang w:eastAsia="ru-RU"/>
        </w:rPr>
        <w:t>В зале созданы условия для нормального психосоциального развития детей:</w:t>
      </w:r>
    </w:p>
    <w:p w:rsidR="005B2373" w:rsidRPr="00673041" w:rsidRDefault="005B2373" w:rsidP="005B2373">
      <w:pPr>
        <w:numPr>
          <w:ilvl w:val="0"/>
          <w:numId w:val="31"/>
        </w:numPr>
        <w:spacing w:after="0"/>
        <w:jc w:val="both"/>
        <w:rPr>
          <w:rFonts w:ascii="Times New Roman" w:hAnsi="Times New Roman"/>
          <w:sz w:val="24"/>
          <w:szCs w:val="24"/>
          <w:lang w:eastAsia="ru-RU"/>
        </w:rPr>
      </w:pPr>
      <w:r w:rsidRPr="00673041">
        <w:rPr>
          <w:rFonts w:ascii="Times New Roman" w:hAnsi="Times New Roman"/>
          <w:sz w:val="24"/>
          <w:szCs w:val="24"/>
          <w:lang w:eastAsia="ru-RU"/>
        </w:rPr>
        <w:t>Спокойная и доброжелательная обстановка,</w:t>
      </w:r>
    </w:p>
    <w:p w:rsidR="005B2373" w:rsidRPr="00673041" w:rsidRDefault="005B2373" w:rsidP="005B2373">
      <w:pPr>
        <w:numPr>
          <w:ilvl w:val="0"/>
          <w:numId w:val="31"/>
        </w:numPr>
        <w:spacing w:after="0"/>
        <w:jc w:val="both"/>
        <w:rPr>
          <w:rFonts w:ascii="Times New Roman" w:hAnsi="Times New Roman"/>
          <w:sz w:val="24"/>
          <w:szCs w:val="24"/>
          <w:lang w:eastAsia="ru-RU"/>
        </w:rPr>
      </w:pPr>
      <w:r w:rsidRPr="00673041">
        <w:rPr>
          <w:rFonts w:ascii="Times New Roman" w:hAnsi="Times New Roman"/>
          <w:sz w:val="24"/>
          <w:szCs w:val="24"/>
          <w:lang w:eastAsia="ru-RU"/>
        </w:rPr>
        <w:t>Внимание к эмоциональным потребностям детей,</w:t>
      </w:r>
    </w:p>
    <w:p w:rsidR="005B2373" w:rsidRPr="00673041" w:rsidRDefault="005B2373" w:rsidP="005B2373">
      <w:pPr>
        <w:numPr>
          <w:ilvl w:val="0"/>
          <w:numId w:val="31"/>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Представление самостоятельности и независимости каждому ребенку,</w:t>
      </w:r>
    </w:p>
    <w:p w:rsidR="005B2373" w:rsidRPr="00673041" w:rsidRDefault="005B2373" w:rsidP="005B2373">
      <w:pPr>
        <w:numPr>
          <w:ilvl w:val="0"/>
          <w:numId w:val="31"/>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Представление возможности каждому ребенку самому выбрать себе партнера для общения,</w:t>
      </w:r>
    </w:p>
    <w:p w:rsidR="005B2373" w:rsidRPr="00673041" w:rsidRDefault="005B2373" w:rsidP="005B2373">
      <w:pPr>
        <w:numPr>
          <w:ilvl w:val="0"/>
          <w:numId w:val="31"/>
        </w:numPr>
        <w:spacing w:after="0"/>
        <w:jc w:val="both"/>
        <w:rPr>
          <w:rFonts w:ascii="Times New Roman" w:hAnsi="Times New Roman"/>
          <w:sz w:val="24"/>
          <w:szCs w:val="24"/>
          <w:lang w:eastAsia="ru-RU"/>
        </w:rPr>
      </w:pPr>
      <w:r w:rsidRPr="00673041">
        <w:rPr>
          <w:rFonts w:ascii="Times New Roman" w:hAnsi="Times New Roman"/>
          <w:sz w:val="24"/>
          <w:szCs w:val="24"/>
          <w:lang w:eastAsia="ru-RU"/>
        </w:rPr>
        <w:t>Созданы условия для развития и обучения</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sz w:val="24"/>
          <w:szCs w:val="24"/>
          <w:lang w:eastAsia="ru-RU"/>
        </w:rPr>
        <w:lastRenderedPageBreak/>
        <w:t>Художественно-эстетическая развивающая среда и оформление музыкального зала отвечает содержанию проводимого</w:t>
      </w:r>
      <w:r>
        <w:rPr>
          <w:rFonts w:ascii="Times New Roman" w:hAnsi="Times New Roman"/>
          <w:sz w:val="24"/>
          <w:szCs w:val="24"/>
          <w:lang w:eastAsia="ru-RU"/>
        </w:rPr>
        <w:t xml:space="preserve"> в нем праздника, способствует</w:t>
      </w:r>
      <w:r w:rsidRPr="00673041">
        <w:rPr>
          <w:rFonts w:ascii="Times New Roman" w:hAnsi="Times New Roman"/>
          <w:sz w:val="24"/>
          <w:szCs w:val="24"/>
          <w:lang w:eastAsia="ru-RU"/>
        </w:rPr>
        <w:t xml:space="preserve"> развитию у детей художественно-эстети</w:t>
      </w:r>
      <w:r>
        <w:rPr>
          <w:rFonts w:ascii="Times New Roman" w:hAnsi="Times New Roman"/>
          <w:sz w:val="24"/>
          <w:szCs w:val="24"/>
          <w:lang w:eastAsia="ru-RU"/>
        </w:rPr>
        <w:t>ческого вкуса, а также создает</w:t>
      </w:r>
      <w:r w:rsidRPr="00673041">
        <w:rPr>
          <w:rFonts w:ascii="Times New Roman" w:hAnsi="Times New Roman"/>
          <w:sz w:val="24"/>
          <w:szCs w:val="24"/>
          <w:lang w:eastAsia="ru-RU"/>
        </w:rPr>
        <w:t xml:space="preserve"> у всех радостное наст</w:t>
      </w:r>
      <w:r>
        <w:rPr>
          <w:rFonts w:ascii="Times New Roman" w:hAnsi="Times New Roman"/>
          <w:sz w:val="24"/>
          <w:szCs w:val="24"/>
          <w:lang w:eastAsia="ru-RU"/>
        </w:rPr>
        <w:t>роение.</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b/>
          <w:bCs/>
          <w:sz w:val="24"/>
          <w:szCs w:val="24"/>
          <w:lang w:eastAsia="ru-RU"/>
        </w:rPr>
        <w:t>Зал оснащен</w:t>
      </w:r>
      <w:r w:rsidRPr="00673041">
        <w:rPr>
          <w:rFonts w:ascii="Times New Roman" w:hAnsi="Times New Roman"/>
          <w:sz w:val="24"/>
          <w:szCs w:val="24"/>
          <w:lang w:eastAsia="ru-RU"/>
        </w:rPr>
        <w:t xml:space="preserve">: аудиоаппаратурой (музыкальным центром), фортепиано, синтезатором, видеопроектором, экраном, компьютером, современным нотным материалом, аудиокассетами, </w:t>
      </w:r>
      <w:proofErr w:type="spellStart"/>
      <w:r w:rsidRPr="00673041">
        <w:rPr>
          <w:rFonts w:ascii="Times New Roman" w:hAnsi="Times New Roman"/>
          <w:sz w:val="24"/>
          <w:szCs w:val="24"/>
          <w:lang w:eastAsia="ru-RU"/>
        </w:rPr>
        <w:t>С</w:t>
      </w:r>
      <w:proofErr w:type="gramStart"/>
      <w:r w:rsidRPr="00673041">
        <w:rPr>
          <w:rFonts w:ascii="Times New Roman" w:hAnsi="Times New Roman"/>
          <w:sz w:val="24"/>
          <w:szCs w:val="24"/>
          <w:lang w:eastAsia="ru-RU"/>
        </w:rPr>
        <w:t>D</w:t>
      </w:r>
      <w:proofErr w:type="gramEnd"/>
      <w:r w:rsidRPr="00673041">
        <w:rPr>
          <w:rFonts w:ascii="Times New Roman" w:hAnsi="Times New Roman"/>
          <w:sz w:val="24"/>
          <w:szCs w:val="24"/>
          <w:lang w:eastAsia="ru-RU"/>
        </w:rPr>
        <w:t>-дисками</w:t>
      </w:r>
      <w:proofErr w:type="spellEnd"/>
      <w:r w:rsidRPr="00673041">
        <w:rPr>
          <w:rFonts w:ascii="Times New Roman" w:hAnsi="Times New Roman"/>
          <w:sz w:val="24"/>
          <w:szCs w:val="24"/>
          <w:lang w:eastAsia="ru-RU"/>
        </w:rPr>
        <w:t xml:space="preserve">, пособиями и атрибутами, музыкальными игрушками и  детскими музыкальными инструментами, музыкально-дидактическими играми, масками и костюмами для театральной деятельности. Имеется в наличии необходимый систематизированный дидактический, демонстрационный, раздаточный материал для обеспечения воспитательно-образовательного процесса. </w:t>
      </w:r>
    </w:p>
    <w:p w:rsidR="005B2373" w:rsidRPr="00673041" w:rsidRDefault="005B2373" w:rsidP="005B2373">
      <w:pPr>
        <w:spacing w:after="150" w:line="300" w:lineRule="atLeast"/>
        <w:jc w:val="center"/>
        <w:rPr>
          <w:rFonts w:ascii="Times New Roman" w:hAnsi="Times New Roman"/>
          <w:sz w:val="24"/>
          <w:szCs w:val="24"/>
          <w:lang w:eastAsia="ru-RU"/>
        </w:rPr>
      </w:pPr>
      <w:r w:rsidRPr="00673041">
        <w:rPr>
          <w:rFonts w:ascii="Times New Roman" w:hAnsi="Times New Roman"/>
          <w:b/>
          <w:bCs/>
          <w:sz w:val="24"/>
          <w:szCs w:val="24"/>
          <w:lang w:eastAsia="ru-RU"/>
        </w:rPr>
        <w:t>Предметно-пространственная среда</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76"/>
        <w:gridCol w:w="5387"/>
        <w:gridCol w:w="7513"/>
      </w:tblGrid>
      <w:tr w:rsidR="005B2373" w:rsidRPr="00461C50" w:rsidTr="00507B88">
        <w:tc>
          <w:tcPr>
            <w:tcW w:w="237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Помещение</w:t>
            </w:r>
          </w:p>
        </w:tc>
        <w:tc>
          <w:tcPr>
            <w:tcW w:w="538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Вид деятельности, процесс</w:t>
            </w:r>
          </w:p>
        </w:tc>
        <w:tc>
          <w:tcPr>
            <w:tcW w:w="7513"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Оснащение</w:t>
            </w:r>
          </w:p>
        </w:tc>
      </w:tr>
      <w:tr w:rsidR="005B2373" w:rsidRPr="00461C50" w:rsidTr="00507B88">
        <w:tc>
          <w:tcPr>
            <w:tcW w:w="237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Музыкальный зал</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538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Непосредственная образовательная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Театральная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Индивидуальные занятия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Тематические досуги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Развлечения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Театральные представления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Праздники и утренники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Концерты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Родительские собрания и прочие мероприятия для родителей</w:t>
            </w:r>
          </w:p>
        </w:tc>
        <w:tc>
          <w:tcPr>
            <w:tcW w:w="751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Библиотека методической литературы, сборники нот</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Шкаф для используемых пособий, игрушек, атрибутов и прочего материала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Музыкально-дидактические игры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Музыкальный центр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ПК</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Пианино</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Разнообразные музыкальные инструменты для детей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Подборка </w:t>
            </w:r>
            <w:proofErr w:type="spellStart"/>
            <w:r w:rsidRPr="00461C50">
              <w:rPr>
                <w:rFonts w:ascii="Times New Roman" w:hAnsi="Times New Roman"/>
                <w:sz w:val="24"/>
                <w:szCs w:val="24"/>
                <w:lang w:eastAsia="ru-RU"/>
              </w:rPr>
              <w:t>С</w:t>
            </w:r>
            <w:proofErr w:type="gramStart"/>
            <w:r w:rsidRPr="00461C50">
              <w:rPr>
                <w:rFonts w:ascii="Times New Roman" w:hAnsi="Times New Roman"/>
                <w:sz w:val="24"/>
                <w:szCs w:val="24"/>
                <w:lang w:eastAsia="ru-RU"/>
              </w:rPr>
              <w:t>D</w:t>
            </w:r>
            <w:proofErr w:type="gramEnd"/>
            <w:r w:rsidRPr="00461C50">
              <w:rPr>
                <w:rFonts w:ascii="Times New Roman" w:hAnsi="Times New Roman"/>
                <w:sz w:val="24"/>
                <w:szCs w:val="24"/>
                <w:lang w:eastAsia="ru-RU"/>
              </w:rPr>
              <w:t>-дисков</w:t>
            </w:r>
            <w:proofErr w:type="spellEnd"/>
            <w:r w:rsidRPr="00461C50">
              <w:rPr>
                <w:rFonts w:ascii="Times New Roman" w:hAnsi="Times New Roman"/>
                <w:sz w:val="24"/>
                <w:szCs w:val="24"/>
                <w:lang w:eastAsia="ru-RU"/>
              </w:rPr>
              <w:t xml:space="preserve"> с музыкальными произведениями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Ширма для кукольного театра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Детские, взрослые костюмы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Детские стулья</w:t>
            </w:r>
          </w:p>
        </w:tc>
      </w:tr>
      <w:tr w:rsidR="005B2373" w:rsidRPr="00461C50" w:rsidTr="00507B88">
        <w:tc>
          <w:tcPr>
            <w:tcW w:w="237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 комнаты</w:t>
            </w:r>
          </w:p>
        </w:tc>
        <w:tc>
          <w:tcPr>
            <w:tcW w:w="538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Самостоятельная творческая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Театральная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Экспериментальная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Индивидуальные занятия</w:t>
            </w:r>
          </w:p>
        </w:tc>
        <w:tc>
          <w:tcPr>
            <w:tcW w:w="751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Различные виды театров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Музыкальные уголки</w:t>
            </w:r>
          </w:p>
        </w:tc>
      </w:tr>
      <w:tr w:rsidR="005B2373" w:rsidRPr="00461C50" w:rsidTr="00507B88">
        <w:trPr>
          <w:trHeight w:val="786"/>
        </w:trPr>
        <w:tc>
          <w:tcPr>
            <w:tcW w:w="237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Раздевальные комнаты</w:t>
            </w:r>
          </w:p>
        </w:tc>
        <w:tc>
          <w:tcPr>
            <w:tcW w:w="538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Информационно-просветительская работа с родителями</w:t>
            </w:r>
          </w:p>
        </w:tc>
        <w:tc>
          <w:tcPr>
            <w:tcW w:w="751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Информационный уголок</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Наглядно-информационный материал</w:t>
            </w:r>
          </w:p>
        </w:tc>
      </w:tr>
    </w:tbl>
    <w:p w:rsidR="005B2373" w:rsidRPr="00C002CF" w:rsidRDefault="005B2373" w:rsidP="005B2373">
      <w:pPr>
        <w:spacing w:after="0" w:line="300" w:lineRule="atLeast"/>
        <w:rPr>
          <w:rFonts w:ascii="Trebuchet MS" w:hAnsi="Trebuchet MS"/>
          <w:color w:val="676A6C"/>
          <w:sz w:val="16"/>
          <w:szCs w:val="16"/>
          <w:lang w:eastAsia="ru-RU"/>
        </w:rPr>
      </w:pPr>
      <w:r w:rsidRPr="00673041">
        <w:rPr>
          <w:rFonts w:ascii="Trebuchet MS" w:hAnsi="Trebuchet MS"/>
          <w:b/>
          <w:bCs/>
          <w:color w:val="676A6C"/>
          <w:sz w:val="21"/>
          <w:szCs w:val="21"/>
          <w:lang w:eastAsia="ru-RU"/>
        </w:rPr>
        <w:t> </w:t>
      </w:r>
    </w:p>
    <w:p w:rsidR="005B2373" w:rsidRPr="00673041" w:rsidRDefault="005B2373" w:rsidP="005B2373">
      <w:pPr>
        <w:spacing w:after="150" w:line="300" w:lineRule="atLeast"/>
        <w:ind w:firstLine="709"/>
        <w:rPr>
          <w:rFonts w:ascii="Times New Roman" w:hAnsi="Times New Roman"/>
          <w:sz w:val="24"/>
          <w:szCs w:val="24"/>
          <w:lang w:eastAsia="ru-RU"/>
        </w:rPr>
      </w:pPr>
      <w:r>
        <w:rPr>
          <w:rFonts w:ascii="Times New Roman" w:hAnsi="Times New Roman"/>
          <w:b/>
          <w:bCs/>
          <w:sz w:val="24"/>
          <w:szCs w:val="24"/>
          <w:lang w:eastAsia="ru-RU"/>
        </w:rPr>
        <w:t>3.4</w:t>
      </w:r>
      <w:r w:rsidRPr="00673041">
        <w:rPr>
          <w:rFonts w:ascii="Times New Roman" w:hAnsi="Times New Roman"/>
          <w:b/>
          <w:bCs/>
          <w:sz w:val="24"/>
          <w:szCs w:val="24"/>
          <w:lang w:eastAsia="ru-RU"/>
        </w:rPr>
        <w:t>.</w:t>
      </w:r>
      <w:r w:rsidRPr="00C04B05">
        <w:rPr>
          <w:rFonts w:ascii="Times New Roman" w:hAnsi="Times New Roman"/>
          <w:b/>
          <w:bCs/>
          <w:sz w:val="24"/>
          <w:szCs w:val="24"/>
          <w:lang w:eastAsia="ru-RU"/>
        </w:rPr>
        <w:t>Программно-методическое обеспечение образовательного процесса</w:t>
      </w:r>
    </w:p>
    <w:p w:rsidR="005B2373" w:rsidRPr="00386AF8" w:rsidRDefault="005B2373" w:rsidP="005B2373">
      <w:pPr>
        <w:pStyle w:val="a5"/>
        <w:spacing w:line="276" w:lineRule="auto"/>
        <w:jc w:val="both"/>
        <w:rPr>
          <w:rFonts w:ascii="Times New Roman" w:hAnsi="Times New Roman"/>
          <w:sz w:val="24"/>
          <w:szCs w:val="24"/>
          <w:lang w:eastAsia="ru-RU"/>
        </w:rPr>
      </w:pPr>
      <w:r>
        <w:rPr>
          <w:rFonts w:ascii="Times New Roman" w:hAnsi="Times New Roman"/>
          <w:sz w:val="24"/>
          <w:szCs w:val="24"/>
          <w:lang w:eastAsia="ru-RU"/>
        </w:rPr>
        <w:t xml:space="preserve">1. </w:t>
      </w:r>
      <w:r w:rsidRPr="00386AF8">
        <w:rPr>
          <w:rFonts w:ascii="Times New Roman" w:hAnsi="Times New Roman"/>
          <w:sz w:val="24"/>
          <w:szCs w:val="24"/>
          <w:lang w:eastAsia="ru-RU"/>
        </w:rPr>
        <w:t>От рождения до школы. Примерная общеобразовательная прог</w:t>
      </w:r>
      <w:r>
        <w:rPr>
          <w:rFonts w:ascii="Times New Roman" w:hAnsi="Times New Roman"/>
          <w:sz w:val="24"/>
          <w:szCs w:val="24"/>
          <w:lang w:eastAsia="ru-RU"/>
        </w:rPr>
        <w:t>рамма дошкольного образования</w:t>
      </w:r>
      <w:proofErr w:type="gramStart"/>
      <w:r>
        <w:rPr>
          <w:rFonts w:ascii="Times New Roman" w:hAnsi="Times New Roman"/>
          <w:sz w:val="24"/>
          <w:szCs w:val="24"/>
          <w:lang w:eastAsia="ru-RU"/>
        </w:rPr>
        <w:t xml:space="preserve"> /</w:t>
      </w:r>
      <w:r w:rsidRPr="00386AF8">
        <w:rPr>
          <w:rFonts w:ascii="Times New Roman" w:hAnsi="Times New Roman"/>
          <w:sz w:val="24"/>
          <w:szCs w:val="24"/>
          <w:lang w:eastAsia="ru-RU"/>
        </w:rPr>
        <w:t>П</w:t>
      </w:r>
      <w:proofErr w:type="gramEnd"/>
      <w:r w:rsidRPr="00386AF8">
        <w:rPr>
          <w:rFonts w:ascii="Times New Roman" w:hAnsi="Times New Roman"/>
          <w:sz w:val="24"/>
          <w:szCs w:val="24"/>
          <w:lang w:eastAsia="ru-RU"/>
        </w:rPr>
        <w:t xml:space="preserve">од ред. Н. Е. </w:t>
      </w:r>
      <w:proofErr w:type="spellStart"/>
      <w:r w:rsidRPr="00386AF8">
        <w:rPr>
          <w:rFonts w:ascii="Times New Roman" w:hAnsi="Times New Roman"/>
          <w:sz w:val="24"/>
          <w:szCs w:val="24"/>
          <w:lang w:eastAsia="ru-RU"/>
        </w:rPr>
        <w:t>Вераксы</w:t>
      </w:r>
      <w:proofErr w:type="spellEnd"/>
      <w:r w:rsidRPr="00386AF8">
        <w:rPr>
          <w:rFonts w:ascii="Times New Roman" w:hAnsi="Times New Roman"/>
          <w:sz w:val="24"/>
          <w:szCs w:val="24"/>
          <w:lang w:eastAsia="ru-RU"/>
        </w:rPr>
        <w:t>, Т. С. Комаровой, М. А. Васильевой. — М.: МОЗАИКА-СИНТЕЗ, 2014.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w:t>
      </w:r>
      <w:r w:rsidRPr="00386AF8">
        <w:rPr>
          <w:rFonts w:ascii="Times New Roman" w:hAnsi="Times New Roman"/>
          <w:color w:val="000000"/>
          <w:sz w:val="24"/>
          <w:szCs w:val="24"/>
          <w:shd w:val="clear" w:color="auto" w:fill="FFFFFF"/>
        </w:rPr>
        <w:t>. И.Л. Дзержинская Музыкальное воспитание дошкольников Москва Просвещение 1985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w:t>
      </w:r>
      <w:r w:rsidRPr="00386AF8">
        <w:rPr>
          <w:rFonts w:ascii="Times New Roman" w:hAnsi="Times New Roman"/>
          <w:color w:val="000000"/>
          <w:sz w:val="24"/>
          <w:szCs w:val="24"/>
          <w:shd w:val="clear" w:color="auto" w:fill="FFFFFF"/>
        </w:rPr>
        <w:t xml:space="preserve">.Т.С. </w:t>
      </w:r>
      <w:proofErr w:type="spellStart"/>
      <w:r w:rsidRPr="00386AF8">
        <w:rPr>
          <w:rFonts w:ascii="Times New Roman" w:hAnsi="Times New Roman"/>
          <w:color w:val="000000"/>
          <w:sz w:val="24"/>
          <w:szCs w:val="24"/>
          <w:shd w:val="clear" w:color="auto" w:fill="FFFFFF"/>
        </w:rPr>
        <w:t>Бабаджан</w:t>
      </w:r>
      <w:proofErr w:type="spellEnd"/>
      <w:r w:rsidRPr="00386AF8">
        <w:rPr>
          <w:rFonts w:ascii="Times New Roman" w:hAnsi="Times New Roman"/>
          <w:color w:val="000000"/>
          <w:sz w:val="24"/>
          <w:szCs w:val="24"/>
          <w:shd w:val="clear" w:color="auto" w:fill="FFFFFF"/>
        </w:rPr>
        <w:t xml:space="preserve"> Музыкальное воспитание детей раннего возраста. Москва Просвещение 1967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lastRenderedPageBreak/>
        <w:t>4</w:t>
      </w:r>
      <w:r w:rsidRPr="00386AF8">
        <w:rPr>
          <w:rFonts w:ascii="Times New Roman" w:hAnsi="Times New Roman"/>
          <w:color w:val="000000"/>
          <w:sz w:val="24"/>
          <w:szCs w:val="24"/>
          <w:shd w:val="clear" w:color="auto" w:fill="FFFFFF"/>
        </w:rPr>
        <w:t>.Н.А. Ветлугина Музыкальные занятия в детском саду Москва Просвещение 1984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w:t>
      </w:r>
      <w:r w:rsidRPr="00386AF8">
        <w:rPr>
          <w:rFonts w:ascii="Times New Roman" w:hAnsi="Times New Roman"/>
          <w:color w:val="000000"/>
          <w:sz w:val="24"/>
          <w:szCs w:val="24"/>
          <w:shd w:val="clear" w:color="auto" w:fill="FFFFFF"/>
        </w:rPr>
        <w:t xml:space="preserve">.Е.П. Раевская Музыкально-двигательные упражнения в детском </w:t>
      </w:r>
      <w:proofErr w:type="spellStart"/>
      <w:r w:rsidRPr="00386AF8">
        <w:rPr>
          <w:rFonts w:ascii="Times New Roman" w:hAnsi="Times New Roman"/>
          <w:color w:val="000000"/>
          <w:sz w:val="24"/>
          <w:szCs w:val="24"/>
          <w:shd w:val="clear" w:color="auto" w:fill="FFFFFF"/>
        </w:rPr>
        <w:t>саду</w:t>
      </w:r>
      <w:proofErr w:type="gramStart"/>
      <w:r w:rsidRPr="00386AF8">
        <w:rPr>
          <w:rFonts w:ascii="Times New Roman" w:hAnsi="Times New Roman"/>
          <w:color w:val="000000"/>
          <w:sz w:val="24"/>
          <w:szCs w:val="24"/>
          <w:shd w:val="clear" w:color="auto" w:fill="FFFFFF"/>
        </w:rPr>
        <w:t>.М</w:t>
      </w:r>
      <w:proofErr w:type="gramEnd"/>
      <w:r w:rsidRPr="00386AF8">
        <w:rPr>
          <w:rFonts w:ascii="Times New Roman" w:hAnsi="Times New Roman"/>
          <w:color w:val="000000"/>
          <w:sz w:val="24"/>
          <w:szCs w:val="24"/>
          <w:shd w:val="clear" w:color="auto" w:fill="FFFFFF"/>
        </w:rPr>
        <w:t>осква</w:t>
      </w:r>
      <w:proofErr w:type="spellEnd"/>
      <w:r w:rsidRPr="00386AF8">
        <w:rPr>
          <w:rFonts w:ascii="Times New Roman" w:hAnsi="Times New Roman"/>
          <w:color w:val="000000"/>
          <w:sz w:val="24"/>
          <w:szCs w:val="24"/>
          <w:shd w:val="clear" w:color="auto" w:fill="FFFFFF"/>
        </w:rPr>
        <w:t xml:space="preserve"> Просвещение 1991. </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6</w:t>
      </w:r>
      <w:r w:rsidRPr="00386AF8">
        <w:rPr>
          <w:rFonts w:ascii="Times New Roman" w:hAnsi="Times New Roman"/>
          <w:color w:val="000000"/>
          <w:sz w:val="24"/>
          <w:szCs w:val="24"/>
          <w:shd w:val="clear" w:color="auto" w:fill="FFFFFF"/>
        </w:rPr>
        <w:t>.Е.П. Иова Утренняя гимнастика под музыку Москва Просвещение 1984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7. </w:t>
      </w:r>
      <w:r w:rsidRPr="00386AF8">
        <w:rPr>
          <w:rFonts w:ascii="Times New Roman" w:hAnsi="Times New Roman"/>
          <w:color w:val="000000"/>
          <w:sz w:val="24"/>
          <w:szCs w:val="24"/>
          <w:shd w:val="clear" w:color="auto" w:fill="FFFFFF"/>
        </w:rPr>
        <w:t xml:space="preserve">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 xml:space="preserve"> </w:t>
      </w:r>
      <w:r w:rsidRPr="00386AF8">
        <w:rPr>
          <w:rFonts w:ascii="Times New Roman" w:hAnsi="Times New Roman"/>
          <w:color w:val="000000"/>
          <w:sz w:val="24"/>
          <w:szCs w:val="24"/>
          <w:shd w:val="clear" w:color="auto" w:fill="FFFFFF"/>
        </w:rPr>
        <w:t>Музыка и движение 6-7 лет Москва Просвещение 1984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8.</w:t>
      </w:r>
      <w:r w:rsidRPr="00386AF8">
        <w:rPr>
          <w:rFonts w:ascii="Times New Roman" w:hAnsi="Times New Roman"/>
          <w:color w:val="000000"/>
          <w:sz w:val="24"/>
          <w:szCs w:val="24"/>
          <w:shd w:val="clear" w:color="auto" w:fill="FFFFFF"/>
        </w:rPr>
        <w:t xml:space="preserve"> 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Музыка и движение 5-6 лет Москва Просвещение 1984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9.</w:t>
      </w:r>
      <w:r w:rsidRPr="00386AF8">
        <w:rPr>
          <w:rFonts w:ascii="Times New Roman" w:hAnsi="Times New Roman"/>
          <w:color w:val="000000"/>
          <w:sz w:val="24"/>
          <w:szCs w:val="24"/>
          <w:shd w:val="clear" w:color="auto" w:fill="FFFFFF"/>
        </w:rPr>
        <w:t xml:space="preserve"> Ф.М. Орлова Кукольный театр Москва Просвещение 1965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10.</w:t>
      </w:r>
      <w:r w:rsidRPr="00386AF8">
        <w:rPr>
          <w:rFonts w:ascii="Times New Roman" w:hAnsi="Times New Roman"/>
          <w:color w:val="000000"/>
          <w:sz w:val="24"/>
          <w:szCs w:val="24"/>
          <w:shd w:val="clear" w:color="auto" w:fill="FFFFFF"/>
        </w:rPr>
        <w:t xml:space="preserve"> Л.Н. Комиссарова Наглядные средства в музыкальном воспитании детей Москва Просвещение 1986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11.</w:t>
      </w:r>
      <w:r w:rsidRPr="00386AF8">
        <w:rPr>
          <w:rFonts w:ascii="Times New Roman" w:hAnsi="Times New Roman"/>
          <w:color w:val="000000"/>
          <w:sz w:val="24"/>
          <w:szCs w:val="24"/>
          <w:shd w:val="clear" w:color="auto" w:fill="FFFFFF"/>
        </w:rPr>
        <w:t xml:space="preserve"> Г.М. </w:t>
      </w:r>
      <w:proofErr w:type="spellStart"/>
      <w:r w:rsidRPr="00386AF8">
        <w:rPr>
          <w:rFonts w:ascii="Times New Roman" w:hAnsi="Times New Roman"/>
          <w:color w:val="000000"/>
          <w:sz w:val="24"/>
          <w:szCs w:val="24"/>
          <w:shd w:val="clear" w:color="auto" w:fill="FFFFFF"/>
        </w:rPr>
        <w:t>Науменко</w:t>
      </w:r>
      <w:proofErr w:type="spellEnd"/>
      <w:r w:rsidRPr="00386AF8">
        <w:rPr>
          <w:rFonts w:ascii="Times New Roman" w:hAnsi="Times New Roman"/>
          <w:color w:val="000000"/>
          <w:sz w:val="24"/>
          <w:szCs w:val="24"/>
          <w:shd w:val="clear" w:color="auto" w:fill="FFFFFF"/>
        </w:rPr>
        <w:t xml:space="preserve"> Фольклорный праздник «</w:t>
      </w:r>
      <w:proofErr w:type="spellStart"/>
      <w:r w:rsidRPr="00386AF8">
        <w:rPr>
          <w:rFonts w:ascii="Times New Roman" w:hAnsi="Times New Roman"/>
          <w:color w:val="000000"/>
          <w:sz w:val="24"/>
          <w:szCs w:val="24"/>
          <w:shd w:val="clear" w:color="auto" w:fill="FFFFFF"/>
        </w:rPr>
        <w:t>Линка-Пресс</w:t>
      </w:r>
      <w:proofErr w:type="spellEnd"/>
      <w:r w:rsidRPr="00386AF8">
        <w:rPr>
          <w:rFonts w:ascii="Times New Roman" w:hAnsi="Times New Roman"/>
          <w:color w:val="000000"/>
          <w:sz w:val="24"/>
          <w:szCs w:val="24"/>
          <w:shd w:val="clear" w:color="auto" w:fill="FFFFFF"/>
        </w:rPr>
        <w:t>» 2000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12.</w:t>
      </w:r>
      <w:r w:rsidRPr="00386AF8">
        <w:rPr>
          <w:rFonts w:ascii="Times New Roman" w:hAnsi="Times New Roman"/>
          <w:color w:val="000000"/>
          <w:sz w:val="24"/>
          <w:szCs w:val="24"/>
          <w:shd w:val="clear" w:color="auto" w:fill="FFFFFF"/>
        </w:rPr>
        <w:t xml:space="preserve"> Г.А. Лапшина Календарные и народные праздники в детском саду Осень-Зима Волгоград 2001</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13</w:t>
      </w:r>
      <w:r w:rsidRPr="00386AF8">
        <w:rPr>
          <w:rFonts w:ascii="Times New Roman" w:hAnsi="Times New Roman"/>
          <w:color w:val="000000"/>
          <w:sz w:val="24"/>
          <w:szCs w:val="24"/>
          <w:shd w:val="clear" w:color="auto" w:fill="FFFFFF"/>
        </w:rPr>
        <w:t>.В.Ходаковская Музыкальные праздники для детей раннего возраста Москва 2004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14. </w:t>
      </w:r>
      <w:r w:rsidRPr="00386AF8">
        <w:rPr>
          <w:rFonts w:ascii="Times New Roman" w:hAnsi="Times New Roman"/>
          <w:color w:val="000000"/>
          <w:sz w:val="24"/>
          <w:szCs w:val="24"/>
          <w:shd w:val="clear" w:color="auto" w:fill="FFFFFF"/>
        </w:rPr>
        <w:t>В. Шульга С днем рождения Москва Просвещение1996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15</w:t>
      </w:r>
      <w:r w:rsidRPr="00386AF8">
        <w:rPr>
          <w:rFonts w:ascii="Times New Roman" w:hAnsi="Times New Roman"/>
          <w:color w:val="000000"/>
          <w:sz w:val="24"/>
          <w:szCs w:val="24"/>
          <w:shd w:val="clear" w:color="auto" w:fill="FFFFFF"/>
        </w:rPr>
        <w:t xml:space="preserve">.И.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Праздники в детском саду Москва Просвещение 1990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16</w:t>
      </w:r>
      <w:r w:rsidRPr="00386AF8">
        <w:rPr>
          <w:rFonts w:ascii="Times New Roman" w:hAnsi="Times New Roman"/>
          <w:color w:val="000000"/>
          <w:sz w:val="24"/>
          <w:szCs w:val="24"/>
          <w:shd w:val="clear" w:color="auto" w:fill="FFFFFF"/>
        </w:rPr>
        <w:t xml:space="preserve">.А. </w:t>
      </w:r>
      <w:proofErr w:type="spellStart"/>
      <w:r w:rsidRPr="00386AF8">
        <w:rPr>
          <w:rFonts w:ascii="Times New Roman" w:hAnsi="Times New Roman"/>
          <w:color w:val="000000"/>
          <w:sz w:val="24"/>
          <w:szCs w:val="24"/>
          <w:shd w:val="clear" w:color="auto" w:fill="FFFFFF"/>
        </w:rPr>
        <w:t>Постоева</w:t>
      </w:r>
      <w:proofErr w:type="spellEnd"/>
      <w:r w:rsidRPr="00386AF8">
        <w:rPr>
          <w:rFonts w:ascii="Times New Roman" w:hAnsi="Times New Roman"/>
          <w:color w:val="000000"/>
          <w:sz w:val="24"/>
          <w:szCs w:val="24"/>
          <w:shd w:val="clear" w:color="auto" w:fill="FFFFFF"/>
        </w:rPr>
        <w:t xml:space="preserve"> Сказка приходит на праздник  Москва Просвещение 1996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17</w:t>
      </w:r>
      <w:r w:rsidRPr="00386AF8">
        <w:rPr>
          <w:rFonts w:ascii="Times New Roman" w:hAnsi="Times New Roman"/>
          <w:color w:val="000000"/>
          <w:sz w:val="24"/>
          <w:szCs w:val="24"/>
          <w:shd w:val="clear" w:color="auto" w:fill="FFFFFF"/>
        </w:rPr>
        <w:t>.В. Горбина Начинаем наш концерт Ярославль 2001</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18</w:t>
      </w:r>
      <w:r w:rsidRPr="00386AF8">
        <w:rPr>
          <w:rFonts w:ascii="Times New Roman" w:hAnsi="Times New Roman"/>
          <w:color w:val="000000"/>
          <w:sz w:val="24"/>
          <w:szCs w:val="24"/>
          <w:shd w:val="clear" w:color="auto" w:fill="FFFFFF"/>
        </w:rPr>
        <w:t>.В.Ходаковская Музыкальные праздники для детей 3-4 лет Москва 2005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19. </w:t>
      </w:r>
      <w:r w:rsidRPr="00386AF8">
        <w:rPr>
          <w:rFonts w:ascii="Times New Roman" w:hAnsi="Times New Roman"/>
          <w:color w:val="000000"/>
          <w:sz w:val="24"/>
          <w:szCs w:val="24"/>
          <w:shd w:val="clear" w:color="auto" w:fill="FFFFFF"/>
        </w:rPr>
        <w:t xml:space="preserve">С.Л. Слуцкая Танцевальная мозаика Москва </w:t>
      </w:r>
      <w:proofErr w:type="spellStart"/>
      <w:r w:rsidRPr="00386AF8">
        <w:rPr>
          <w:rFonts w:ascii="Times New Roman" w:hAnsi="Times New Roman"/>
          <w:color w:val="000000"/>
          <w:sz w:val="24"/>
          <w:szCs w:val="24"/>
          <w:shd w:val="clear" w:color="auto" w:fill="FFFFFF"/>
        </w:rPr>
        <w:t>Линка</w:t>
      </w:r>
      <w:proofErr w:type="spellEnd"/>
      <w:r w:rsidRPr="00386AF8">
        <w:rPr>
          <w:rFonts w:ascii="Times New Roman" w:hAnsi="Times New Roman"/>
          <w:color w:val="000000"/>
          <w:sz w:val="24"/>
          <w:szCs w:val="24"/>
          <w:shd w:val="clear" w:color="auto" w:fill="FFFFFF"/>
        </w:rPr>
        <w:t>–Пресс 2006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20. </w:t>
      </w:r>
      <w:r w:rsidRPr="00386AF8">
        <w:rPr>
          <w:rFonts w:ascii="Times New Roman" w:hAnsi="Times New Roman"/>
          <w:color w:val="000000"/>
          <w:sz w:val="24"/>
          <w:szCs w:val="24"/>
          <w:shd w:val="clear" w:color="auto" w:fill="FFFFFF"/>
        </w:rPr>
        <w:t xml:space="preserve">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Программа воспитания в детском саду  Праздники в детском саду Москва 1972</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21. </w:t>
      </w:r>
      <w:r w:rsidRPr="00386AF8">
        <w:rPr>
          <w:rFonts w:ascii="Times New Roman" w:hAnsi="Times New Roman"/>
          <w:color w:val="000000"/>
          <w:sz w:val="24"/>
          <w:szCs w:val="24"/>
          <w:shd w:val="clear" w:color="auto" w:fill="FFFFFF"/>
        </w:rPr>
        <w:t xml:space="preserve">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Учите детей петь 5-6 лет Москва Просвещение 1987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22. </w:t>
      </w:r>
      <w:r w:rsidRPr="00386AF8">
        <w:rPr>
          <w:rFonts w:ascii="Times New Roman" w:hAnsi="Times New Roman"/>
          <w:color w:val="000000"/>
          <w:sz w:val="24"/>
          <w:szCs w:val="24"/>
          <w:shd w:val="clear" w:color="auto" w:fill="FFFFFF"/>
        </w:rPr>
        <w:t xml:space="preserve">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Учите детей петь 6-7 лет Москва Просвещение 1987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23.</w:t>
      </w:r>
      <w:r w:rsidRPr="00386AF8">
        <w:rPr>
          <w:rFonts w:ascii="Times New Roman" w:hAnsi="Times New Roman"/>
          <w:color w:val="000000"/>
          <w:sz w:val="24"/>
          <w:szCs w:val="24"/>
          <w:shd w:val="clear" w:color="auto" w:fill="FFFFFF"/>
        </w:rPr>
        <w:t xml:space="preserve"> Э.Костина Камертон Программа Москва 2008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24.</w:t>
      </w:r>
      <w:r w:rsidRPr="00386AF8">
        <w:rPr>
          <w:rFonts w:ascii="Times New Roman" w:hAnsi="Times New Roman"/>
          <w:color w:val="000000"/>
          <w:sz w:val="24"/>
          <w:szCs w:val="24"/>
          <w:shd w:val="clear" w:color="auto" w:fill="FFFFFF"/>
        </w:rPr>
        <w:t xml:space="preserve">М.Анисимова Программа музыкального </w:t>
      </w:r>
      <w:proofErr w:type="spellStart"/>
      <w:r w:rsidRPr="00386AF8">
        <w:rPr>
          <w:rFonts w:ascii="Times New Roman" w:hAnsi="Times New Roman"/>
          <w:color w:val="000000"/>
          <w:sz w:val="24"/>
          <w:szCs w:val="24"/>
          <w:shd w:val="clear" w:color="auto" w:fill="FFFFFF"/>
        </w:rPr>
        <w:t>здоровьесберегающего</w:t>
      </w:r>
      <w:proofErr w:type="spellEnd"/>
      <w:r w:rsidRPr="00386AF8">
        <w:rPr>
          <w:rFonts w:ascii="Times New Roman" w:hAnsi="Times New Roman"/>
          <w:color w:val="000000"/>
          <w:sz w:val="24"/>
          <w:szCs w:val="24"/>
          <w:shd w:val="clear" w:color="auto" w:fill="FFFFFF"/>
        </w:rPr>
        <w:t xml:space="preserve"> развития Музыка здоровья</w:t>
      </w:r>
      <w:r>
        <w:rPr>
          <w:rFonts w:ascii="Times New Roman" w:hAnsi="Times New Roman"/>
          <w:color w:val="000000"/>
          <w:sz w:val="24"/>
          <w:szCs w:val="24"/>
          <w:shd w:val="clear" w:color="auto" w:fill="FFFFFF"/>
        </w:rPr>
        <w:t>.</w:t>
      </w:r>
      <w:r w:rsidRPr="00386AF8">
        <w:rPr>
          <w:rFonts w:ascii="Times New Roman" w:hAnsi="Times New Roman"/>
          <w:color w:val="000000"/>
          <w:sz w:val="24"/>
          <w:szCs w:val="24"/>
          <w:shd w:val="clear" w:color="auto" w:fill="FFFFFF"/>
        </w:rPr>
        <w:t xml:space="preserve">  Москва 2014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25.</w:t>
      </w:r>
      <w:r w:rsidRPr="00386AF8">
        <w:rPr>
          <w:rFonts w:ascii="Times New Roman" w:hAnsi="Times New Roman"/>
          <w:color w:val="000000"/>
          <w:sz w:val="24"/>
          <w:szCs w:val="24"/>
          <w:shd w:val="clear" w:color="auto" w:fill="FFFFFF"/>
        </w:rPr>
        <w:t xml:space="preserve"> Т.Н. Девятова Образовательная программа «Звук-волшебник» Москва 2006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26.</w:t>
      </w:r>
      <w:r w:rsidRPr="00386AF8">
        <w:rPr>
          <w:rFonts w:ascii="Times New Roman" w:hAnsi="Times New Roman"/>
          <w:color w:val="000000"/>
          <w:sz w:val="24"/>
          <w:szCs w:val="24"/>
          <w:shd w:val="clear" w:color="auto" w:fill="FFFFFF"/>
        </w:rPr>
        <w:t xml:space="preserve"> Н.А. </w:t>
      </w:r>
      <w:proofErr w:type="spellStart"/>
      <w:r w:rsidRPr="00386AF8">
        <w:rPr>
          <w:rFonts w:ascii="Times New Roman" w:hAnsi="Times New Roman"/>
          <w:color w:val="000000"/>
          <w:sz w:val="24"/>
          <w:szCs w:val="24"/>
          <w:shd w:val="clear" w:color="auto" w:fill="FFFFFF"/>
        </w:rPr>
        <w:t>Метлов</w:t>
      </w:r>
      <w:proofErr w:type="spellEnd"/>
      <w:r>
        <w:rPr>
          <w:rFonts w:ascii="Times New Roman" w:hAnsi="Times New Roman"/>
          <w:color w:val="000000"/>
          <w:sz w:val="24"/>
          <w:szCs w:val="24"/>
          <w:shd w:val="clear" w:color="auto" w:fill="FFFFFF"/>
        </w:rPr>
        <w:t xml:space="preserve"> </w:t>
      </w:r>
      <w:proofErr w:type="spellStart"/>
      <w:proofErr w:type="gramStart"/>
      <w:r w:rsidRPr="00386AF8">
        <w:rPr>
          <w:rFonts w:ascii="Times New Roman" w:hAnsi="Times New Roman"/>
          <w:color w:val="000000"/>
          <w:sz w:val="24"/>
          <w:szCs w:val="24"/>
          <w:shd w:val="clear" w:color="auto" w:fill="FFFFFF"/>
        </w:rPr>
        <w:t>Музыка-детям</w:t>
      </w:r>
      <w:proofErr w:type="spellEnd"/>
      <w:proofErr w:type="gramEnd"/>
      <w:r w:rsidRPr="00386AF8">
        <w:rPr>
          <w:rFonts w:ascii="Times New Roman" w:hAnsi="Times New Roman"/>
          <w:color w:val="000000"/>
          <w:sz w:val="24"/>
          <w:szCs w:val="24"/>
          <w:shd w:val="clear" w:color="auto" w:fill="FFFFFF"/>
        </w:rPr>
        <w:t xml:space="preserve"> Москва Просвещение 1985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27.</w:t>
      </w:r>
      <w:r w:rsidRPr="00386AF8">
        <w:rPr>
          <w:rFonts w:ascii="Times New Roman" w:hAnsi="Times New Roman"/>
          <w:color w:val="000000"/>
          <w:sz w:val="24"/>
          <w:szCs w:val="24"/>
          <w:shd w:val="clear" w:color="auto" w:fill="FFFFFF"/>
        </w:rPr>
        <w:t xml:space="preserve"> Е.В. Горбина Поем, играем, танцуем дома и в саду Ярославль 1996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28. </w:t>
      </w:r>
      <w:r w:rsidRPr="00386AF8">
        <w:rPr>
          <w:rFonts w:ascii="Times New Roman" w:hAnsi="Times New Roman"/>
          <w:color w:val="000000"/>
          <w:sz w:val="24"/>
          <w:szCs w:val="24"/>
          <w:shd w:val="clear" w:color="auto" w:fill="FFFFFF"/>
        </w:rPr>
        <w:t xml:space="preserve">В.К. Валиева </w:t>
      </w:r>
      <w:proofErr w:type="spellStart"/>
      <w:r w:rsidRPr="00386AF8">
        <w:rPr>
          <w:rFonts w:ascii="Times New Roman" w:hAnsi="Times New Roman"/>
          <w:color w:val="000000"/>
          <w:sz w:val="24"/>
          <w:szCs w:val="24"/>
          <w:shd w:val="clear" w:color="auto" w:fill="FFFFFF"/>
        </w:rPr>
        <w:t>Балалар</w:t>
      </w:r>
      <w:proofErr w:type="spellEnd"/>
      <w:r>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баккчасында</w:t>
      </w:r>
      <w:proofErr w:type="spellEnd"/>
      <w:r>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жырлар</w:t>
      </w:r>
      <w:proofErr w:type="spellEnd"/>
      <w:r w:rsidRPr="00386AF8">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уеннар</w:t>
      </w:r>
      <w:proofErr w:type="spellEnd"/>
      <w:r w:rsidRPr="00386AF8">
        <w:rPr>
          <w:rFonts w:ascii="Times New Roman" w:hAnsi="Times New Roman"/>
          <w:color w:val="000000"/>
          <w:sz w:val="24"/>
          <w:szCs w:val="24"/>
          <w:shd w:val="clear" w:color="auto" w:fill="FFFFFF"/>
        </w:rPr>
        <w:t xml:space="preserve"> Челны 1997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29.</w:t>
      </w:r>
      <w:r w:rsidRPr="00386AF8">
        <w:rPr>
          <w:rFonts w:ascii="Times New Roman" w:hAnsi="Times New Roman"/>
          <w:color w:val="000000"/>
          <w:sz w:val="24"/>
          <w:szCs w:val="24"/>
          <w:shd w:val="clear" w:color="auto" w:fill="FFFFFF"/>
        </w:rPr>
        <w:t xml:space="preserve"> М.А. Васильева Программа воспитания и обуче</w:t>
      </w:r>
      <w:r>
        <w:rPr>
          <w:rFonts w:ascii="Times New Roman" w:hAnsi="Times New Roman"/>
          <w:color w:val="000000"/>
          <w:sz w:val="24"/>
          <w:szCs w:val="24"/>
          <w:shd w:val="clear" w:color="auto" w:fill="FFFFFF"/>
        </w:rPr>
        <w:t>ния в детском саду Москва Просв</w:t>
      </w:r>
      <w:r w:rsidRPr="00386AF8">
        <w:rPr>
          <w:rFonts w:ascii="Times New Roman" w:hAnsi="Times New Roman"/>
          <w:color w:val="000000"/>
          <w:sz w:val="24"/>
          <w:szCs w:val="24"/>
          <w:shd w:val="clear" w:color="auto" w:fill="FFFFFF"/>
        </w:rPr>
        <w:t>ещение 1987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30.</w:t>
      </w:r>
      <w:r w:rsidRPr="00386AF8">
        <w:rPr>
          <w:rFonts w:ascii="Times New Roman" w:hAnsi="Times New Roman"/>
          <w:color w:val="000000"/>
          <w:sz w:val="24"/>
          <w:szCs w:val="24"/>
          <w:shd w:val="clear" w:color="auto" w:fill="FFFFFF"/>
        </w:rPr>
        <w:t xml:space="preserve"> К.В. </w:t>
      </w:r>
      <w:proofErr w:type="spellStart"/>
      <w:r w:rsidRPr="00386AF8">
        <w:rPr>
          <w:rFonts w:ascii="Times New Roman" w:hAnsi="Times New Roman"/>
          <w:color w:val="000000"/>
          <w:sz w:val="24"/>
          <w:szCs w:val="24"/>
          <w:shd w:val="clear" w:color="auto" w:fill="FFFFFF"/>
        </w:rPr>
        <w:t>Закирова</w:t>
      </w:r>
      <w:proofErr w:type="spellEnd"/>
      <w:r w:rsidRPr="00386AF8">
        <w:rPr>
          <w:rFonts w:ascii="Times New Roman" w:hAnsi="Times New Roman"/>
          <w:color w:val="000000"/>
          <w:sz w:val="24"/>
          <w:szCs w:val="24"/>
          <w:shd w:val="clear" w:color="auto" w:fill="FFFFFF"/>
        </w:rPr>
        <w:t xml:space="preserve"> Программа </w:t>
      </w:r>
      <w:proofErr w:type="spellStart"/>
      <w:r w:rsidRPr="00386AF8">
        <w:rPr>
          <w:rFonts w:ascii="Times New Roman" w:hAnsi="Times New Roman"/>
          <w:color w:val="000000"/>
          <w:sz w:val="24"/>
          <w:szCs w:val="24"/>
          <w:shd w:val="clear" w:color="auto" w:fill="FFFFFF"/>
        </w:rPr>
        <w:t>Балалар</w:t>
      </w:r>
      <w:proofErr w:type="spellEnd"/>
      <w:r>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бакчасында</w:t>
      </w:r>
      <w:proofErr w:type="spellEnd"/>
      <w:r w:rsidRPr="00386AF8">
        <w:rPr>
          <w:rFonts w:ascii="Times New Roman" w:hAnsi="Times New Roman"/>
          <w:color w:val="000000"/>
          <w:sz w:val="24"/>
          <w:szCs w:val="24"/>
          <w:shd w:val="clear" w:color="auto" w:fill="FFFFFF"/>
        </w:rPr>
        <w:t xml:space="preserve"> Казань 2000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31.</w:t>
      </w:r>
      <w:r w:rsidRPr="00386AF8">
        <w:rPr>
          <w:rFonts w:ascii="Times New Roman" w:hAnsi="Times New Roman"/>
          <w:color w:val="000000"/>
          <w:sz w:val="24"/>
          <w:szCs w:val="24"/>
          <w:shd w:val="clear" w:color="auto" w:fill="FFFFFF"/>
        </w:rPr>
        <w:t xml:space="preserve"> Журнал Музыкальный руководитель 2004 №1, </w:t>
      </w:r>
      <w:r>
        <w:rPr>
          <w:rFonts w:ascii="Times New Roman" w:hAnsi="Times New Roman"/>
          <w:color w:val="000000"/>
          <w:sz w:val="24"/>
          <w:szCs w:val="24"/>
          <w:shd w:val="clear" w:color="auto" w:fill="FFFFFF"/>
        </w:rPr>
        <w:t xml:space="preserve">2, 3, </w:t>
      </w:r>
      <w:r w:rsidRPr="00386AF8">
        <w:rPr>
          <w:rFonts w:ascii="Times New Roman" w:hAnsi="Times New Roman"/>
          <w:color w:val="000000"/>
          <w:sz w:val="24"/>
          <w:szCs w:val="24"/>
          <w:shd w:val="clear" w:color="auto" w:fill="FFFFFF"/>
        </w:rPr>
        <w:t xml:space="preserve">4, 5. </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32.</w:t>
      </w:r>
      <w:r w:rsidRPr="00386AF8">
        <w:rPr>
          <w:rFonts w:ascii="Times New Roman" w:hAnsi="Times New Roman"/>
          <w:color w:val="000000"/>
          <w:sz w:val="24"/>
          <w:szCs w:val="24"/>
          <w:shd w:val="clear" w:color="auto" w:fill="FFFFFF"/>
        </w:rPr>
        <w:t xml:space="preserve"> Журнал Музыкальный руководитель 2005 № 1,2,3,4,</w:t>
      </w:r>
      <w:r>
        <w:rPr>
          <w:rFonts w:ascii="Times New Roman" w:hAnsi="Times New Roman"/>
          <w:color w:val="000000"/>
          <w:sz w:val="24"/>
          <w:szCs w:val="24"/>
          <w:shd w:val="clear" w:color="auto" w:fill="FFFFFF"/>
        </w:rPr>
        <w:t xml:space="preserve"> 5,</w:t>
      </w:r>
      <w:r w:rsidRPr="00386AF8">
        <w:rPr>
          <w:rFonts w:ascii="Times New Roman" w:hAnsi="Times New Roman"/>
          <w:color w:val="000000"/>
          <w:sz w:val="24"/>
          <w:szCs w:val="24"/>
          <w:shd w:val="clear" w:color="auto" w:fill="FFFFFF"/>
        </w:rPr>
        <w:t>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33. </w:t>
      </w:r>
      <w:r w:rsidRPr="00386AF8">
        <w:rPr>
          <w:rFonts w:ascii="Times New Roman" w:hAnsi="Times New Roman"/>
          <w:color w:val="000000"/>
          <w:sz w:val="24"/>
          <w:szCs w:val="24"/>
          <w:shd w:val="clear" w:color="auto" w:fill="FFFFFF"/>
        </w:rPr>
        <w:t>Журнал Музыкальный руководитель 2006 № 1,2,3,4,5,6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34.</w:t>
      </w:r>
      <w:r w:rsidRPr="00386AF8">
        <w:rPr>
          <w:rFonts w:ascii="Times New Roman" w:hAnsi="Times New Roman"/>
          <w:color w:val="000000"/>
          <w:sz w:val="24"/>
          <w:szCs w:val="24"/>
          <w:shd w:val="clear" w:color="auto" w:fill="FFFFFF"/>
        </w:rPr>
        <w:t xml:space="preserve"> Журнал Музыкальный руководитель 2009 № 1-4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35.</w:t>
      </w:r>
      <w:r w:rsidRPr="00386AF8">
        <w:rPr>
          <w:rFonts w:ascii="Times New Roman" w:hAnsi="Times New Roman"/>
          <w:color w:val="000000"/>
          <w:sz w:val="24"/>
          <w:szCs w:val="24"/>
          <w:shd w:val="clear" w:color="auto" w:fill="FFFFFF"/>
        </w:rPr>
        <w:t xml:space="preserve"> Журнал Музыкальный руководитель 20011 № 11 </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36.</w:t>
      </w:r>
      <w:r w:rsidRPr="00386AF8">
        <w:rPr>
          <w:rFonts w:ascii="Times New Roman" w:hAnsi="Times New Roman"/>
          <w:color w:val="000000"/>
          <w:sz w:val="24"/>
          <w:szCs w:val="24"/>
          <w:shd w:val="clear" w:color="auto" w:fill="FFFFFF"/>
        </w:rPr>
        <w:t xml:space="preserve"> Журнал Музыкальный руководитель 20014 № 1,</w:t>
      </w:r>
      <w:r>
        <w:rPr>
          <w:rFonts w:ascii="Times New Roman" w:hAnsi="Times New Roman"/>
          <w:color w:val="000000"/>
          <w:sz w:val="24"/>
          <w:szCs w:val="24"/>
          <w:shd w:val="clear" w:color="auto" w:fill="FFFFFF"/>
        </w:rPr>
        <w:t xml:space="preserve"> 2,</w:t>
      </w:r>
      <w:r w:rsidRPr="00386AF8">
        <w:rPr>
          <w:rFonts w:ascii="Times New Roman" w:hAnsi="Times New Roman"/>
          <w:color w:val="000000"/>
          <w:sz w:val="24"/>
          <w:szCs w:val="24"/>
          <w:shd w:val="clear" w:color="auto" w:fill="FFFFFF"/>
        </w:rPr>
        <w:t>3,4.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37.</w:t>
      </w:r>
      <w:r w:rsidRPr="00386AF8">
        <w:rPr>
          <w:rFonts w:ascii="Times New Roman" w:hAnsi="Times New Roman"/>
          <w:color w:val="000000"/>
          <w:sz w:val="24"/>
          <w:szCs w:val="24"/>
          <w:shd w:val="clear" w:color="auto" w:fill="FFFFFF"/>
        </w:rPr>
        <w:t xml:space="preserve"> Н. Ветлугина Музыка в детском саду 2 младшая группа Москва Музыка 1995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lastRenderedPageBreak/>
        <w:t xml:space="preserve">38. </w:t>
      </w:r>
      <w:r w:rsidRPr="00386AF8">
        <w:rPr>
          <w:rFonts w:ascii="Times New Roman" w:hAnsi="Times New Roman"/>
          <w:color w:val="000000"/>
          <w:sz w:val="24"/>
          <w:szCs w:val="24"/>
          <w:shd w:val="clear" w:color="auto" w:fill="FFFFFF"/>
        </w:rPr>
        <w:t>Н. Ветлугина Музыка в детском саду 1 младшая группа Москва Музыка 1995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39. </w:t>
      </w:r>
      <w:r w:rsidRPr="00386AF8">
        <w:rPr>
          <w:rFonts w:ascii="Times New Roman" w:hAnsi="Times New Roman"/>
          <w:color w:val="000000"/>
          <w:sz w:val="24"/>
          <w:szCs w:val="24"/>
          <w:shd w:val="clear" w:color="auto" w:fill="FFFFFF"/>
        </w:rPr>
        <w:t>Н. Ветлугина Музыка в детском саду средняя  группа Москва Музыка 1967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40.</w:t>
      </w:r>
      <w:r w:rsidRPr="00386AF8">
        <w:rPr>
          <w:rFonts w:ascii="Times New Roman" w:hAnsi="Times New Roman"/>
          <w:color w:val="000000"/>
          <w:sz w:val="24"/>
          <w:szCs w:val="24"/>
          <w:shd w:val="clear" w:color="auto" w:fill="FFFFFF"/>
        </w:rPr>
        <w:t xml:space="preserve">  Н. Ветлугина Музыка в детском саду старшая группа Москва Музыка 1989</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41.</w:t>
      </w:r>
      <w:r w:rsidRPr="00386AF8">
        <w:rPr>
          <w:rFonts w:ascii="Times New Roman" w:hAnsi="Times New Roman"/>
          <w:color w:val="000000"/>
          <w:sz w:val="24"/>
          <w:szCs w:val="24"/>
          <w:shd w:val="clear" w:color="auto" w:fill="FFFFFF"/>
        </w:rPr>
        <w:t xml:space="preserve">  Н. Ветлугина Музыка в детском саду подготовительная группа Москва Музыка 1988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42.</w:t>
      </w:r>
      <w:r w:rsidRPr="00386AF8">
        <w:rPr>
          <w:rFonts w:ascii="Times New Roman" w:hAnsi="Times New Roman"/>
          <w:color w:val="000000"/>
          <w:sz w:val="24"/>
          <w:szCs w:val="24"/>
          <w:shd w:val="clear" w:color="auto" w:fill="FFFFFF"/>
        </w:rPr>
        <w:t xml:space="preserve"> М.Л. Лазарев Здравствуй книга песен Москва 2004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43.</w:t>
      </w:r>
      <w:r w:rsidRPr="00386AF8">
        <w:rPr>
          <w:rFonts w:ascii="Times New Roman" w:hAnsi="Times New Roman"/>
          <w:color w:val="000000"/>
          <w:sz w:val="24"/>
          <w:szCs w:val="24"/>
          <w:shd w:val="clear" w:color="auto" w:fill="FFFFFF"/>
        </w:rPr>
        <w:t xml:space="preserve"> Твои любимые песни в.1 Советский композитор 1989</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44.</w:t>
      </w:r>
      <w:r w:rsidRPr="00386AF8">
        <w:rPr>
          <w:rFonts w:ascii="Times New Roman" w:hAnsi="Times New Roman"/>
          <w:color w:val="000000"/>
          <w:sz w:val="24"/>
          <w:szCs w:val="24"/>
          <w:shd w:val="clear" w:color="auto" w:fill="FFFFFF"/>
        </w:rPr>
        <w:t xml:space="preserve"> Е.М. </w:t>
      </w:r>
      <w:proofErr w:type="spellStart"/>
      <w:r w:rsidRPr="00386AF8">
        <w:rPr>
          <w:rFonts w:ascii="Times New Roman" w:hAnsi="Times New Roman"/>
          <w:color w:val="000000"/>
          <w:sz w:val="24"/>
          <w:szCs w:val="24"/>
          <w:shd w:val="clear" w:color="auto" w:fill="FFFFFF"/>
        </w:rPr>
        <w:t>Дубянская</w:t>
      </w:r>
      <w:proofErr w:type="spellEnd"/>
      <w:r w:rsidRPr="00386AF8">
        <w:rPr>
          <w:rFonts w:ascii="Times New Roman" w:hAnsi="Times New Roman"/>
          <w:color w:val="000000"/>
          <w:sz w:val="24"/>
          <w:szCs w:val="24"/>
          <w:shd w:val="clear" w:color="auto" w:fill="FFFFFF"/>
        </w:rPr>
        <w:t xml:space="preserve"> Подарок нашим малышам Музыка 1981</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45.</w:t>
      </w:r>
      <w:r w:rsidRPr="00386AF8">
        <w:rPr>
          <w:rFonts w:ascii="Times New Roman" w:hAnsi="Times New Roman"/>
          <w:color w:val="000000"/>
          <w:sz w:val="24"/>
          <w:szCs w:val="24"/>
          <w:shd w:val="clear" w:color="auto" w:fill="FFFFFF"/>
        </w:rPr>
        <w:t xml:space="preserve"> 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Поем мы дружно песню Москва 1988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46.</w:t>
      </w:r>
      <w:r w:rsidRPr="00386AF8">
        <w:rPr>
          <w:rFonts w:ascii="Times New Roman" w:hAnsi="Times New Roman"/>
          <w:color w:val="000000"/>
          <w:sz w:val="24"/>
          <w:szCs w:val="24"/>
          <w:shd w:val="clear" w:color="auto" w:fill="FFFFFF"/>
        </w:rPr>
        <w:t xml:space="preserve"> С.И. </w:t>
      </w:r>
      <w:proofErr w:type="spellStart"/>
      <w:r w:rsidRPr="00386AF8">
        <w:rPr>
          <w:rFonts w:ascii="Times New Roman" w:hAnsi="Times New Roman"/>
          <w:color w:val="000000"/>
          <w:sz w:val="24"/>
          <w:szCs w:val="24"/>
          <w:shd w:val="clear" w:color="auto" w:fill="FFFFFF"/>
        </w:rPr>
        <w:t>Чешева</w:t>
      </w:r>
      <w:proofErr w:type="spellEnd"/>
      <w:r w:rsidRPr="00386AF8">
        <w:rPr>
          <w:rFonts w:ascii="Times New Roman" w:hAnsi="Times New Roman"/>
          <w:color w:val="000000"/>
          <w:sz w:val="24"/>
          <w:szCs w:val="24"/>
          <w:shd w:val="clear" w:color="auto" w:fill="FFFFFF"/>
        </w:rPr>
        <w:t xml:space="preserve"> Музыка для слушания в.4 Москва 1964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47.</w:t>
      </w:r>
      <w:r w:rsidRPr="00386AF8">
        <w:rPr>
          <w:rFonts w:ascii="Times New Roman" w:hAnsi="Times New Roman"/>
          <w:color w:val="000000"/>
          <w:sz w:val="24"/>
          <w:szCs w:val="24"/>
          <w:shd w:val="clear" w:color="auto" w:fill="FFFFFF"/>
        </w:rPr>
        <w:t xml:space="preserve"> 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Встречаем праздник Москва Советский композитор 1988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48.</w:t>
      </w:r>
      <w:r w:rsidRPr="00386AF8">
        <w:rPr>
          <w:rFonts w:ascii="Times New Roman" w:hAnsi="Times New Roman"/>
          <w:color w:val="000000"/>
          <w:sz w:val="24"/>
          <w:szCs w:val="24"/>
          <w:shd w:val="clear" w:color="auto" w:fill="FFFFFF"/>
        </w:rPr>
        <w:t xml:space="preserve"> Хрестоматия </w:t>
      </w:r>
      <w:proofErr w:type="spellStart"/>
      <w:r w:rsidRPr="00386AF8">
        <w:rPr>
          <w:rFonts w:ascii="Times New Roman" w:hAnsi="Times New Roman"/>
          <w:color w:val="000000"/>
          <w:sz w:val="24"/>
          <w:szCs w:val="24"/>
          <w:shd w:val="clear" w:color="auto" w:fill="FFFFFF"/>
        </w:rPr>
        <w:t>Балаларбакчасында</w:t>
      </w:r>
      <w:proofErr w:type="spellEnd"/>
      <w:r w:rsidRPr="00386AF8">
        <w:rPr>
          <w:rFonts w:ascii="Times New Roman" w:hAnsi="Times New Roman"/>
          <w:color w:val="000000"/>
          <w:sz w:val="24"/>
          <w:szCs w:val="24"/>
          <w:shd w:val="clear" w:color="auto" w:fill="FFFFFF"/>
        </w:rPr>
        <w:t xml:space="preserve"> музыка старшая группа Уфа 1995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49</w:t>
      </w:r>
      <w:r w:rsidRPr="00386AF8">
        <w:rPr>
          <w:rFonts w:ascii="Times New Roman" w:hAnsi="Times New Roman"/>
          <w:color w:val="000000"/>
          <w:sz w:val="24"/>
          <w:szCs w:val="24"/>
          <w:shd w:val="clear" w:color="auto" w:fill="FFFFFF"/>
        </w:rPr>
        <w:t xml:space="preserve"> Хрестоматия </w:t>
      </w:r>
      <w:proofErr w:type="spellStart"/>
      <w:r w:rsidRPr="00386AF8">
        <w:rPr>
          <w:rFonts w:ascii="Times New Roman" w:hAnsi="Times New Roman"/>
          <w:color w:val="000000"/>
          <w:sz w:val="24"/>
          <w:szCs w:val="24"/>
          <w:shd w:val="clear" w:color="auto" w:fill="FFFFFF"/>
        </w:rPr>
        <w:t>Укучыларжырлый</w:t>
      </w:r>
      <w:proofErr w:type="spellEnd"/>
      <w:r w:rsidRPr="00386AF8">
        <w:rPr>
          <w:rFonts w:ascii="Times New Roman" w:hAnsi="Times New Roman"/>
          <w:color w:val="000000"/>
          <w:sz w:val="24"/>
          <w:szCs w:val="24"/>
          <w:shd w:val="clear" w:color="auto" w:fill="FFFFFF"/>
        </w:rPr>
        <w:t xml:space="preserve"> Казань 1970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50.</w:t>
      </w:r>
      <w:r w:rsidRPr="00386AF8">
        <w:rPr>
          <w:rFonts w:ascii="Times New Roman" w:hAnsi="Times New Roman"/>
          <w:color w:val="000000"/>
          <w:sz w:val="24"/>
          <w:szCs w:val="24"/>
          <w:shd w:val="clear" w:color="auto" w:fill="FFFFFF"/>
        </w:rPr>
        <w:t xml:space="preserve"> Хрестоматия </w:t>
      </w:r>
      <w:proofErr w:type="spellStart"/>
      <w:r w:rsidRPr="00386AF8">
        <w:rPr>
          <w:rFonts w:ascii="Times New Roman" w:hAnsi="Times New Roman"/>
          <w:color w:val="000000"/>
          <w:sz w:val="24"/>
          <w:szCs w:val="24"/>
          <w:shd w:val="clear" w:color="auto" w:fill="FFFFFF"/>
        </w:rPr>
        <w:t>Балаларбакчасында</w:t>
      </w:r>
      <w:proofErr w:type="spellEnd"/>
      <w:r w:rsidRPr="00386AF8">
        <w:rPr>
          <w:rFonts w:ascii="Times New Roman" w:hAnsi="Times New Roman"/>
          <w:color w:val="000000"/>
          <w:sz w:val="24"/>
          <w:szCs w:val="24"/>
          <w:shd w:val="clear" w:color="auto" w:fill="FFFFFF"/>
        </w:rPr>
        <w:t xml:space="preserve"> музыка Казань 1999</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51.</w:t>
      </w:r>
      <w:r w:rsidRPr="00386AF8">
        <w:rPr>
          <w:rFonts w:ascii="Times New Roman" w:hAnsi="Times New Roman"/>
          <w:color w:val="000000"/>
          <w:sz w:val="24"/>
          <w:szCs w:val="24"/>
          <w:shd w:val="clear" w:color="auto" w:fill="FFFFFF"/>
        </w:rPr>
        <w:t xml:space="preserve">Курсэтэлеускэнем песни игры книга 1 книга 2 Казань </w:t>
      </w:r>
      <w:proofErr w:type="spellStart"/>
      <w:r w:rsidRPr="00386AF8">
        <w:rPr>
          <w:rFonts w:ascii="Times New Roman" w:hAnsi="Times New Roman"/>
          <w:color w:val="000000"/>
          <w:sz w:val="24"/>
          <w:szCs w:val="24"/>
          <w:shd w:val="clear" w:color="auto" w:fill="FFFFFF"/>
        </w:rPr>
        <w:t>Магариф</w:t>
      </w:r>
      <w:proofErr w:type="spellEnd"/>
      <w:r w:rsidRPr="00386AF8">
        <w:rPr>
          <w:rFonts w:ascii="Times New Roman" w:hAnsi="Times New Roman"/>
          <w:color w:val="000000"/>
          <w:sz w:val="24"/>
          <w:szCs w:val="24"/>
          <w:shd w:val="clear" w:color="auto" w:fill="FFFFFF"/>
        </w:rPr>
        <w:t xml:space="preserve"> 2010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52.</w:t>
      </w:r>
      <w:r w:rsidRPr="00386AF8">
        <w:rPr>
          <w:rFonts w:ascii="Times New Roman" w:hAnsi="Times New Roman"/>
          <w:color w:val="000000"/>
          <w:sz w:val="24"/>
          <w:szCs w:val="24"/>
          <w:shd w:val="clear" w:color="auto" w:fill="FFFFFF"/>
        </w:rPr>
        <w:t xml:space="preserve"> Хрестоматия </w:t>
      </w:r>
      <w:proofErr w:type="spellStart"/>
      <w:r w:rsidRPr="00386AF8">
        <w:rPr>
          <w:rFonts w:ascii="Times New Roman" w:hAnsi="Times New Roman"/>
          <w:color w:val="000000"/>
          <w:sz w:val="24"/>
          <w:szCs w:val="24"/>
          <w:shd w:val="clear" w:color="auto" w:fill="FFFFFF"/>
        </w:rPr>
        <w:t>Эйлэн-бэйлэн</w:t>
      </w:r>
      <w:proofErr w:type="spellEnd"/>
      <w:r w:rsidRPr="00386AF8">
        <w:rPr>
          <w:rFonts w:ascii="Times New Roman" w:hAnsi="Times New Roman"/>
          <w:color w:val="000000"/>
          <w:sz w:val="24"/>
          <w:szCs w:val="24"/>
          <w:shd w:val="clear" w:color="auto" w:fill="FFFFFF"/>
        </w:rPr>
        <w:t xml:space="preserve"> 4-5 </w:t>
      </w:r>
      <w:proofErr w:type="spellStart"/>
      <w:r w:rsidRPr="00386AF8">
        <w:rPr>
          <w:rFonts w:ascii="Times New Roman" w:hAnsi="Times New Roman"/>
          <w:color w:val="000000"/>
          <w:sz w:val="24"/>
          <w:szCs w:val="24"/>
          <w:shd w:val="clear" w:color="auto" w:fill="FFFFFF"/>
        </w:rPr>
        <w:t>яшь</w:t>
      </w:r>
      <w:proofErr w:type="spellEnd"/>
      <w:r w:rsidRPr="00386AF8">
        <w:rPr>
          <w:rFonts w:ascii="Times New Roman" w:hAnsi="Times New Roman"/>
          <w:color w:val="000000"/>
          <w:sz w:val="24"/>
          <w:szCs w:val="24"/>
          <w:shd w:val="clear" w:color="auto" w:fill="FFFFFF"/>
        </w:rPr>
        <w:t xml:space="preserve"> Казань 2017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53.</w:t>
      </w:r>
      <w:r w:rsidRPr="00386AF8">
        <w:rPr>
          <w:rFonts w:ascii="Times New Roman" w:hAnsi="Times New Roman"/>
          <w:color w:val="000000"/>
          <w:sz w:val="24"/>
          <w:szCs w:val="24"/>
          <w:shd w:val="clear" w:color="auto" w:fill="FFFFFF"/>
        </w:rPr>
        <w:t xml:space="preserve">Балаларбакчасында музыка 3-5 </w:t>
      </w:r>
      <w:proofErr w:type="spellStart"/>
      <w:r w:rsidRPr="00386AF8">
        <w:rPr>
          <w:rFonts w:ascii="Times New Roman" w:hAnsi="Times New Roman"/>
          <w:color w:val="000000"/>
          <w:sz w:val="24"/>
          <w:szCs w:val="24"/>
          <w:shd w:val="clear" w:color="auto" w:fill="FFFFFF"/>
        </w:rPr>
        <w:t>яшь</w:t>
      </w:r>
      <w:proofErr w:type="spellEnd"/>
      <w:r w:rsidRPr="00386AF8">
        <w:rPr>
          <w:rFonts w:ascii="Times New Roman" w:hAnsi="Times New Roman"/>
          <w:color w:val="000000"/>
          <w:sz w:val="24"/>
          <w:szCs w:val="24"/>
          <w:shd w:val="clear" w:color="auto" w:fill="FFFFFF"/>
        </w:rPr>
        <w:t xml:space="preserve"> Яр </w:t>
      </w:r>
      <w:proofErr w:type="spellStart"/>
      <w:r w:rsidRPr="00386AF8">
        <w:rPr>
          <w:rFonts w:ascii="Times New Roman" w:hAnsi="Times New Roman"/>
          <w:color w:val="000000"/>
          <w:sz w:val="24"/>
          <w:szCs w:val="24"/>
          <w:shd w:val="clear" w:color="auto" w:fill="FFFFFF"/>
        </w:rPr>
        <w:t>Чаллы</w:t>
      </w:r>
      <w:proofErr w:type="spellEnd"/>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54.</w:t>
      </w:r>
      <w:r w:rsidRPr="00386AF8">
        <w:rPr>
          <w:rFonts w:ascii="Times New Roman" w:hAnsi="Times New Roman"/>
          <w:color w:val="000000"/>
          <w:sz w:val="24"/>
          <w:szCs w:val="24"/>
          <w:shd w:val="clear" w:color="auto" w:fill="FFFFFF"/>
        </w:rPr>
        <w:t xml:space="preserve"> Э. </w:t>
      </w:r>
      <w:proofErr w:type="spellStart"/>
      <w:r w:rsidRPr="00386AF8">
        <w:rPr>
          <w:rFonts w:ascii="Times New Roman" w:hAnsi="Times New Roman"/>
          <w:color w:val="000000"/>
          <w:sz w:val="24"/>
          <w:szCs w:val="24"/>
          <w:shd w:val="clear" w:color="auto" w:fill="FFFFFF"/>
        </w:rPr>
        <w:t>Фэйрушин</w:t>
      </w:r>
      <w:proofErr w:type="spellEnd"/>
      <w:r w:rsidRPr="00386AF8">
        <w:rPr>
          <w:rFonts w:ascii="Times New Roman" w:hAnsi="Times New Roman"/>
          <w:color w:val="000000"/>
          <w:sz w:val="24"/>
          <w:szCs w:val="24"/>
          <w:shd w:val="clear" w:color="auto" w:fill="FFFFFF"/>
        </w:rPr>
        <w:t xml:space="preserve"> Тургай </w:t>
      </w:r>
      <w:proofErr w:type="spellStart"/>
      <w:r w:rsidRPr="00386AF8">
        <w:rPr>
          <w:rFonts w:ascii="Times New Roman" w:hAnsi="Times New Roman"/>
          <w:color w:val="000000"/>
          <w:sz w:val="24"/>
          <w:szCs w:val="24"/>
          <w:shd w:val="clear" w:color="auto" w:fill="FFFFFF"/>
        </w:rPr>
        <w:t>жырлар</w:t>
      </w:r>
      <w:proofErr w:type="spellEnd"/>
      <w:r w:rsidRPr="00386AF8">
        <w:rPr>
          <w:rFonts w:ascii="Times New Roman" w:hAnsi="Times New Roman"/>
          <w:color w:val="000000"/>
          <w:sz w:val="24"/>
          <w:szCs w:val="24"/>
          <w:shd w:val="clear" w:color="auto" w:fill="FFFFFF"/>
        </w:rPr>
        <w:t xml:space="preserve"> в.4 </w:t>
      </w:r>
      <w:proofErr w:type="spellStart"/>
      <w:r w:rsidRPr="00386AF8">
        <w:rPr>
          <w:rFonts w:ascii="Times New Roman" w:hAnsi="Times New Roman"/>
          <w:color w:val="000000"/>
          <w:sz w:val="24"/>
          <w:szCs w:val="24"/>
          <w:shd w:val="clear" w:color="auto" w:fill="FFFFFF"/>
        </w:rPr>
        <w:t>Чаллы</w:t>
      </w:r>
      <w:proofErr w:type="spellEnd"/>
      <w:r w:rsidRPr="00386AF8">
        <w:rPr>
          <w:rFonts w:ascii="Times New Roman" w:hAnsi="Times New Roman"/>
          <w:color w:val="000000"/>
          <w:sz w:val="24"/>
          <w:szCs w:val="24"/>
          <w:shd w:val="clear" w:color="auto" w:fill="FFFFFF"/>
        </w:rPr>
        <w:t xml:space="preserve"> 2002</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sidRPr="00386AF8">
        <w:rPr>
          <w:rFonts w:ascii="Times New Roman" w:hAnsi="Times New Roman"/>
          <w:color w:val="000000"/>
          <w:sz w:val="24"/>
          <w:szCs w:val="24"/>
          <w:shd w:val="clear" w:color="auto" w:fill="FFFFFF"/>
        </w:rPr>
        <w:t>5</w:t>
      </w:r>
      <w:r>
        <w:rPr>
          <w:rFonts w:ascii="Times New Roman" w:hAnsi="Times New Roman"/>
          <w:color w:val="000000"/>
          <w:sz w:val="24"/>
          <w:szCs w:val="24"/>
          <w:shd w:val="clear" w:color="auto" w:fill="FFFFFF"/>
        </w:rPr>
        <w:t>5.</w:t>
      </w:r>
      <w:r w:rsidRPr="00386AF8">
        <w:rPr>
          <w:rFonts w:ascii="Times New Roman" w:hAnsi="Times New Roman"/>
          <w:color w:val="000000"/>
          <w:sz w:val="24"/>
          <w:szCs w:val="24"/>
          <w:shd w:val="clear" w:color="auto" w:fill="FFFFFF"/>
        </w:rPr>
        <w:t xml:space="preserve"> Тургай 95 </w:t>
      </w:r>
      <w:proofErr w:type="spellStart"/>
      <w:r w:rsidRPr="00386AF8">
        <w:rPr>
          <w:rFonts w:ascii="Times New Roman" w:hAnsi="Times New Roman"/>
          <w:color w:val="000000"/>
          <w:sz w:val="24"/>
          <w:szCs w:val="24"/>
          <w:shd w:val="clear" w:color="auto" w:fill="FFFFFF"/>
        </w:rPr>
        <w:t>Чаллы</w:t>
      </w:r>
      <w:proofErr w:type="spellEnd"/>
      <w:r w:rsidRPr="00386AF8">
        <w:rPr>
          <w:rFonts w:ascii="Times New Roman" w:hAnsi="Times New Roman"/>
          <w:color w:val="000000"/>
          <w:sz w:val="24"/>
          <w:szCs w:val="24"/>
          <w:shd w:val="clear" w:color="auto" w:fill="FFFFFF"/>
        </w:rPr>
        <w:t xml:space="preserve"> 96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56. Э. </w:t>
      </w:r>
      <w:proofErr w:type="spellStart"/>
      <w:r>
        <w:rPr>
          <w:rFonts w:ascii="Times New Roman" w:hAnsi="Times New Roman"/>
          <w:color w:val="000000"/>
          <w:sz w:val="24"/>
          <w:szCs w:val="24"/>
          <w:shd w:val="clear" w:color="auto" w:fill="FFFFFF"/>
        </w:rPr>
        <w:t>Фэйрушин</w:t>
      </w:r>
      <w:proofErr w:type="spellEnd"/>
      <w:r>
        <w:rPr>
          <w:rFonts w:ascii="Times New Roman" w:hAnsi="Times New Roman"/>
          <w:color w:val="000000"/>
          <w:sz w:val="24"/>
          <w:szCs w:val="24"/>
          <w:shd w:val="clear" w:color="auto" w:fill="FFFFFF"/>
        </w:rPr>
        <w:t xml:space="preserve"> Тургай </w:t>
      </w:r>
      <w:proofErr w:type="spellStart"/>
      <w:r>
        <w:rPr>
          <w:rFonts w:ascii="Times New Roman" w:hAnsi="Times New Roman"/>
          <w:color w:val="000000"/>
          <w:sz w:val="24"/>
          <w:szCs w:val="24"/>
          <w:shd w:val="clear" w:color="auto" w:fill="FFFFFF"/>
        </w:rPr>
        <w:t>Ча</w:t>
      </w:r>
      <w:r w:rsidRPr="00386AF8">
        <w:rPr>
          <w:rFonts w:ascii="Times New Roman" w:hAnsi="Times New Roman"/>
          <w:color w:val="000000"/>
          <w:sz w:val="24"/>
          <w:szCs w:val="24"/>
          <w:shd w:val="clear" w:color="auto" w:fill="FFFFFF"/>
        </w:rPr>
        <w:t>ллы</w:t>
      </w:r>
      <w:proofErr w:type="spellEnd"/>
      <w:r w:rsidRPr="00386AF8">
        <w:rPr>
          <w:rFonts w:ascii="Times New Roman" w:hAnsi="Times New Roman"/>
          <w:color w:val="000000"/>
          <w:sz w:val="24"/>
          <w:szCs w:val="24"/>
          <w:shd w:val="clear" w:color="auto" w:fill="FFFFFF"/>
        </w:rPr>
        <w:t xml:space="preserve"> 1998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57.</w:t>
      </w:r>
      <w:r w:rsidRPr="00386AF8">
        <w:rPr>
          <w:rFonts w:ascii="Times New Roman" w:hAnsi="Times New Roman"/>
          <w:color w:val="000000"/>
          <w:sz w:val="24"/>
          <w:szCs w:val="24"/>
          <w:shd w:val="clear" w:color="auto" w:fill="FFFFFF"/>
        </w:rPr>
        <w:t xml:space="preserve">Тугантелем-жырлы тел </w:t>
      </w:r>
      <w:proofErr w:type="spellStart"/>
      <w:r w:rsidRPr="00386AF8">
        <w:rPr>
          <w:rFonts w:ascii="Times New Roman" w:hAnsi="Times New Roman"/>
          <w:color w:val="000000"/>
          <w:sz w:val="24"/>
          <w:szCs w:val="24"/>
          <w:shd w:val="clear" w:color="auto" w:fill="FFFFFF"/>
        </w:rPr>
        <w:t>Элмэт</w:t>
      </w:r>
      <w:proofErr w:type="spellEnd"/>
      <w:r w:rsidRPr="00386AF8">
        <w:rPr>
          <w:rFonts w:ascii="Times New Roman" w:hAnsi="Times New Roman"/>
          <w:color w:val="000000"/>
          <w:sz w:val="24"/>
          <w:szCs w:val="24"/>
          <w:shd w:val="clear" w:color="auto" w:fill="FFFFFF"/>
        </w:rPr>
        <w:t xml:space="preserve"> шэһэре 2001</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58.</w:t>
      </w:r>
      <w:r w:rsidRPr="00386AF8">
        <w:rPr>
          <w:rFonts w:ascii="Times New Roman" w:hAnsi="Times New Roman"/>
          <w:color w:val="000000"/>
          <w:sz w:val="24"/>
          <w:szCs w:val="24"/>
          <w:shd w:val="clear" w:color="auto" w:fill="FFFFFF"/>
        </w:rPr>
        <w:t xml:space="preserve">Шома бас методик </w:t>
      </w:r>
      <w:proofErr w:type="spellStart"/>
      <w:r w:rsidRPr="00386AF8">
        <w:rPr>
          <w:rFonts w:ascii="Times New Roman" w:hAnsi="Times New Roman"/>
          <w:color w:val="000000"/>
          <w:sz w:val="24"/>
          <w:szCs w:val="24"/>
          <w:shd w:val="clear" w:color="auto" w:fill="FFFFFF"/>
        </w:rPr>
        <w:t>кулланма</w:t>
      </w:r>
      <w:proofErr w:type="spellEnd"/>
      <w:r w:rsidRPr="00386AF8">
        <w:rPr>
          <w:rFonts w:ascii="Times New Roman" w:hAnsi="Times New Roman"/>
          <w:color w:val="000000"/>
          <w:sz w:val="24"/>
          <w:szCs w:val="24"/>
          <w:shd w:val="clear" w:color="auto" w:fill="FFFFFF"/>
        </w:rPr>
        <w:t xml:space="preserve"> Казань 2012</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59.</w:t>
      </w:r>
      <w:r w:rsidRPr="00386AF8">
        <w:rPr>
          <w:rFonts w:ascii="Times New Roman" w:hAnsi="Times New Roman"/>
          <w:color w:val="000000"/>
          <w:sz w:val="24"/>
          <w:szCs w:val="24"/>
          <w:shd w:val="clear" w:color="auto" w:fill="FFFFFF"/>
        </w:rPr>
        <w:t xml:space="preserve"> Л. </w:t>
      </w:r>
      <w:proofErr w:type="spellStart"/>
      <w:r w:rsidRPr="00386AF8">
        <w:rPr>
          <w:rFonts w:ascii="Times New Roman" w:hAnsi="Times New Roman"/>
          <w:color w:val="000000"/>
          <w:sz w:val="24"/>
          <w:szCs w:val="24"/>
          <w:shd w:val="clear" w:color="auto" w:fill="FFFFFF"/>
        </w:rPr>
        <w:t>Батыр-БулгариЖырлапузганжэй</w:t>
      </w:r>
      <w:proofErr w:type="spellEnd"/>
      <w:r w:rsidRPr="00386AF8">
        <w:rPr>
          <w:rFonts w:ascii="Times New Roman" w:hAnsi="Times New Roman"/>
          <w:color w:val="000000"/>
          <w:sz w:val="24"/>
          <w:szCs w:val="24"/>
          <w:shd w:val="clear" w:color="auto" w:fill="FFFFFF"/>
        </w:rPr>
        <w:t xml:space="preserve"> Казань 2009</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60.</w:t>
      </w:r>
      <w:r w:rsidRPr="00386AF8">
        <w:rPr>
          <w:rFonts w:ascii="Times New Roman" w:hAnsi="Times New Roman"/>
          <w:color w:val="000000"/>
          <w:sz w:val="24"/>
          <w:szCs w:val="24"/>
          <w:shd w:val="clear" w:color="auto" w:fill="FFFFFF"/>
        </w:rPr>
        <w:t xml:space="preserve">Балаларбакчасында Музыка старший возраст Яр </w:t>
      </w:r>
      <w:proofErr w:type="spellStart"/>
      <w:r w:rsidRPr="00386AF8">
        <w:rPr>
          <w:rFonts w:ascii="Times New Roman" w:hAnsi="Times New Roman"/>
          <w:color w:val="000000"/>
          <w:sz w:val="24"/>
          <w:szCs w:val="24"/>
          <w:shd w:val="clear" w:color="auto" w:fill="FFFFFF"/>
        </w:rPr>
        <w:t>Чаллы</w:t>
      </w:r>
      <w:proofErr w:type="spellEnd"/>
      <w:r w:rsidRPr="00386AF8">
        <w:rPr>
          <w:rFonts w:ascii="Times New Roman" w:hAnsi="Times New Roman"/>
          <w:color w:val="000000"/>
          <w:sz w:val="24"/>
          <w:szCs w:val="24"/>
          <w:shd w:val="clear" w:color="auto" w:fill="FFFFFF"/>
        </w:rPr>
        <w:t xml:space="preserve"> 1994</w:t>
      </w:r>
    </w:p>
    <w:p w:rsidR="005B2373"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61</w:t>
      </w:r>
      <w:r w:rsidRPr="00386AF8">
        <w:rPr>
          <w:rFonts w:ascii="Times New Roman" w:hAnsi="Times New Roman"/>
          <w:color w:val="000000"/>
          <w:sz w:val="24"/>
          <w:szCs w:val="24"/>
          <w:shd w:val="clear" w:color="auto" w:fill="FFFFFF"/>
        </w:rPr>
        <w:t xml:space="preserve">. Лазарев М.Л. Здравствуй!: Программа формирования здоровья детей дошкольного возраста: Руководство для </w:t>
      </w:r>
      <w:proofErr w:type="spellStart"/>
      <w:r w:rsidRPr="00386AF8">
        <w:rPr>
          <w:rFonts w:ascii="Times New Roman" w:hAnsi="Times New Roman"/>
          <w:color w:val="000000"/>
          <w:sz w:val="24"/>
          <w:szCs w:val="24"/>
          <w:shd w:val="clear" w:color="auto" w:fill="FFFFFF"/>
        </w:rPr>
        <w:t>воспит</w:t>
      </w:r>
      <w:proofErr w:type="spellEnd"/>
      <w:r w:rsidRPr="00386AF8">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дошк</w:t>
      </w:r>
      <w:proofErr w:type="spellEnd"/>
      <w:r w:rsidRPr="00386AF8">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образов</w:t>
      </w:r>
      <w:proofErr w:type="gramStart"/>
      <w:r w:rsidRPr="00386AF8">
        <w:rPr>
          <w:rFonts w:ascii="Times New Roman" w:hAnsi="Times New Roman"/>
          <w:color w:val="000000"/>
          <w:sz w:val="24"/>
          <w:szCs w:val="24"/>
          <w:shd w:val="clear" w:color="auto" w:fill="FFFFFF"/>
        </w:rPr>
        <w:t>.у</w:t>
      </w:r>
      <w:proofErr w:type="gramEnd"/>
      <w:r w:rsidRPr="00386AF8">
        <w:rPr>
          <w:rFonts w:ascii="Times New Roman" w:hAnsi="Times New Roman"/>
          <w:color w:val="000000"/>
          <w:sz w:val="24"/>
          <w:szCs w:val="24"/>
          <w:shd w:val="clear" w:color="auto" w:fill="FFFFFF"/>
        </w:rPr>
        <w:t>чреждений.-М</w:t>
      </w:r>
      <w:proofErr w:type="spellEnd"/>
      <w:r w:rsidRPr="00386AF8">
        <w:rPr>
          <w:rFonts w:ascii="Times New Roman" w:hAnsi="Times New Roman"/>
          <w:color w:val="000000"/>
          <w:sz w:val="24"/>
          <w:szCs w:val="24"/>
          <w:shd w:val="clear" w:color="auto" w:fill="FFFFFF"/>
        </w:rPr>
        <w:t>.: Академия здоровья, 1997.-376с.</w:t>
      </w:r>
    </w:p>
    <w:p w:rsidR="005B2373" w:rsidRPr="005A3842"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62. </w:t>
      </w:r>
      <w:r>
        <w:rPr>
          <w:rFonts w:ascii="Times New Roman" w:hAnsi="Times New Roman"/>
          <w:sz w:val="24"/>
          <w:szCs w:val="24"/>
        </w:rPr>
        <w:t>Парциальные программы Камертон Э.П. Костина 2-7 лет Звук-волшебник</w:t>
      </w:r>
    </w:p>
    <w:p w:rsidR="005B2373" w:rsidRDefault="005B2373" w:rsidP="005B2373">
      <w:pPr>
        <w:pStyle w:val="a5"/>
        <w:spacing w:line="276" w:lineRule="auto"/>
        <w:jc w:val="both"/>
        <w:rPr>
          <w:rFonts w:ascii="Times New Roman" w:hAnsi="Times New Roman"/>
          <w:sz w:val="24"/>
          <w:szCs w:val="24"/>
        </w:rPr>
      </w:pPr>
    </w:p>
    <w:p w:rsidR="005B2373" w:rsidRDefault="005B2373" w:rsidP="005B2373">
      <w:pPr>
        <w:pStyle w:val="a5"/>
        <w:spacing w:line="276" w:lineRule="auto"/>
        <w:jc w:val="both"/>
        <w:rPr>
          <w:rFonts w:ascii="Times New Roman" w:hAnsi="Times New Roman"/>
          <w:sz w:val="24"/>
          <w:szCs w:val="24"/>
        </w:rPr>
      </w:pPr>
    </w:p>
    <w:p w:rsidR="005B2373" w:rsidRDefault="005B2373" w:rsidP="005B2373">
      <w:pPr>
        <w:pStyle w:val="a5"/>
        <w:spacing w:line="276" w:lineRule="auto"/>
        <w:jc w:val="both"/>
        <w:rPr>
          <w:rFonts w:ascii="Times New Roman" w:hAnsi="Times New Roman"/>
          <w:sz w:val="24"/>
          <w:szCs w:val="24"/>
        </w:rPr>
      </w:pPr>
    </w:p>
    <w:p w:rsidR="005B2373" w:rsidRDefault="005B2373" w:rsidP="005B2373">
      <w:pPr>
        <w:pStyle w:val="a5"/>
        <w:spacing w:line="276" w:lineRule="auto"/>
        <w:jc w:val="both"/>
        <w:rPr>
          <w:rFonts w:ascii="Times New Roman" w:hAnsi="Times New Roman"/>
          <w:sz w:val="24"/>
          <w:szCs w:val="24"/>
        </w:rPr>
      </w:pPr>
    </w:p>
    <w:p w:rsidR="005B2373" w:rsidRDefault="005B2373" w:rsidP="005B2373">
      <w:pPr>
        <w:pStyle w:val="a5"/>
        <w:spacing w:line="276" w:lineRule="auto"/>
        <w:jc w:val="both"/>
        <w:rPr>
          <w:rFonts w:ascii="Times New Roman" w:hAnsi="Times New Roman"/>
          <w:sz w:val="24"/>
          <w:szCs w:val="24"/>
        </w:rPr>
      </w:pPr>
    </w:p>
    <w:p w:rsidR="005B2373" w:rsidRPr="000D282B" w:rsidRDefault="005B2373" w:rsidP="005B2373">
      <w:pPr>
        <w:pStyle w:val="a5"/>
        <w:spacing w:line="276" w:lineRule="auto"/>
        <w:jc w:val="both"/>
        <w:rPr>
          <w:rFonts w:ascii="Times New Roman" w:hAnsi="Times New Roman"/>
          <w:sz w:val="24"/>
          <w:szCs w:val="24"/>
        </w:rPr>
      </w:pPr>
    </w:p>
    <w:p w:rsidR="005B2373" w:rsidRPr="00F367A5" w:rsidRDefault="005B2373" w:rsidP="005B2373">
      <w:pPr>
        <w:pStyle w:val="a5"/>
        <w:spacing w:line="276" w:lineRule="auto"/>
        <w:ind w:firstLine="709"/>
        <w:jc w:val="both"/>
        <w:rPr>
          <w:rFonts w:ascii="Times New Roman" w:hAnsi="Times New Roman"/>
          <w:sz w:val="24"/>
          <w:szCs w:val="24"/>
        </w:rPr>
      </w:pPr>
    </w:p>
    <w:p w:rsidR="005B2373" w:rsidRDefault="005B2373"/>
    <w:sectPr w:rsidR="005B2373" w:rsidSect="005B2373">
      <w:pgSz w:w="16838" w:h="11906" w:orient="landscape"/>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Trebuchet MS">
    <w:panose1 w:val="020B0603020202020204"/>
    <w:charset w:val="CC"/>
    <w:family w:val="swiss"/>
    <w:pitch w:val="variable"/>
    <w:sig w:usb0="000006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F19A2"/>
    <w:multiLevelType w:val="multilevel"/>
    <w:tmpl w:val="47587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882B31"/>
    <w:multiLevelType w:val="hybridMultilevel"/>
    <w:tmpl w:val="5BFEB15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4097D33"/>
    <w:multiLevelType w:val="multilevel"/>
    <w:tmpl w:val="1658A440"/>
    <w:lvl w:ilvl="0">
      <w:start w:val="1"/>
      <w:numFmt w:val="decimal"/>
      <w:lvlText w:val="%1."/>
      <w:lvlJc w:val="left"/>
      <w:pPr>
        <w:ind w:left="720" w:hanging="360"/>
      </w:pPr>
      <w:rPr>
        <w:rFonts w:cs="Times New Roman" w:hint="default"/>
      </w:rPr>
    </w:lvl>
    <w:lvl w:ilvl="1">
      <w:start w:val="2"/>
      <w:numFmt w:val="decimal"/>
      <w:isLgl/>
      <w:lvlText w:val="%1.%2."/>
      <w:lvlJc w:val="left"/>
      <w:pPr>
        <w:ind w:left="1713"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
    <w:nsid w:val="07975FD3"/>
    <w:multiLevelType w:val="hybridMultilevel"/>
    <w:tmpl w:val="74DCA2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C827A88"/>
    <w:multiLevelType w:val="multilevel"/>
    <w:tmpl w:val="326E1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9E2D93"/>
    <w:multiLevelType w:val="hybridMultilevel"/>
    <w:tmpl w:val="2F5C6C1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797ABD"/>
    <w:multiLevelType w:val="multilevel"/>
    <w:tmpl w:val="E6D6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8E01ED"/>
    <w:multiLevelType w:val="multilevel"/>
    <w:tmpl w:val="41968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89A74C0"/>
    <w:multiLevelType w:val="hybridMultilevel"/>
    <w:tmpl w:val="951256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8CF6FAE"/>
    <w:multiLevelType w:val="multilevel"/>
    <w:tmpl w:val="5DF01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D587ECC"/>
    <w:multiLevelType w:val="multilevel"/>
    <w:tmpl w:val="519EA2E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1F6A4A87"/>
    <w:multiLevelType w:val="multilevel"/>
    <w:tmpl w:val="AEA09D52"/>
    <w:lvl w:ilvl="0">
      <w:start w:val="1"/>
      <w:numFmt w:val="decimal"/>
      <w:lvlText w:val="%1."/>
      <w:lvlJc w:val="left"/>
      <w:pPr>
        <w:ind w:left="840" w:hanging="840"/>
      </w:pPr>
      <w:rPr>
        <w:rFonts w:cs="Times New Roman" w:hint="default"/>
      </w:rPr>
    </w:lvl>
    <w:lvl w:ilvl="1">
      <w:start w:val="1"/>
      <w:numFmt w:val="decimal"/>
      <w:lvlText w:val="%1.%2."/>
      <w:lvlJc w:val="left"/>
      <w:pPr>
        <w:ind w:left="1549" w:hanging="840"/>
      </w:pPr>
      <w:rPr>
        <w:rFonts w:cs="Times New Roman" w:hint="default"/>
      </w:rPr>
    </w:lvl>
    <w:lvl w:ilvl="2">
      <w:start w:val="1"/>
      <w:numFmt w:val="decimal"/>
      <w:lvlText w:val="%1.%2.%3."/>
      <w:lvlJc w:val="left"/>
      <w:pPr>
        <w:ind w:left="2258" w:hanging="840"/>
      </w:pPr>
      <w:rPr>
        <w:rFonts w:cs="Times New Roman" w:hint="default"/>
      </w:rPr>
    </w:lvl>
    <w:lvl w:ilvl="3">
      <w:start w:val="1"/>
      <w:numFmt w:val="decimal"/>
      <w:lvlText w:val="%1.%2.%3.%4."/>
      <w:lvlJc w:val="left"/>
      <w:pPr>
        <w:ind w:left="2967" w:hanging="84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12">
    <w:nsid w:val="210E3D96"/>
    <w:multiLevelType w:val="multilevel"/>
    <w:tmpl w:val="B7502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B314E3"/>
    <w:multiLevelType w:val="multilevel"/>
    <w:tmpl w:val="FD762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2873B6A"/>
    <w:multiLevelType w:val="multilevel"/>
    <w:tmpl w:val="3D84474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27C8542C"/>
    <w:multiLevelType w:val="multilevel"/>
    <w:tmpl w:val="A1FA7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C8E710C"/>
    <w:multiLevelType w:val="multilevel"/>
    <w:tmpl w:val="4FACE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D3A3A98"/>
    <w:multiLevelType w:val="multilevel"/>
    <w:tmpl w:val="5256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0224CD0"/>
    <w:multiLevelType w:val="hybridMultilevel"/>
    <w:tmpl w:val="8D80D5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0590351"/>
    <w:multiLevelType w:val="multilevel"/>
    <w:tmpl w:val="CD109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0C957E5"/>
    <w:multiLevelType w:val="multilevel"/>
    <w:tmpl w:val="5ADAE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2C568BB"/>
    <w:multiLevelType w:val="hybridMultilevel"/>
    <w:tmpl w:val="44049E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3602CBC"/>
    <w:multiLevelType w:val="multilevel"/>
    <w:tmpl w:val="BFFCC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8E73ABF"/>
    <w:multiLevelType w:val="multilevel"/>
    <w:tmpl w:val="BF1C2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8202B87"/>
    <w:multiLevelType w:val="multilevel"/>
    <w:tmpl w:val="0DAE0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DD363D8"/>
    <w:multiLevelType w:val="multilevel"/>
    <w:tmpl w:val="34040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F23306B"/>
    <w:multiLevelType w:val="multilevel"/>
    <w:tmpl w:val="90EC1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1C12E74"/>
    <w:multiLevelType w:val="multilevel"/>
    <w:tmpl w:val="9F04F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2BA7CF5"/>
    <w:multiLevelType w:val="multilevel"/>
    <w:tmpl w:val="251AB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62462DA"/>
    <w:multiLevelType w:val="multilevel"/>
    <w:tmpl w:val="434C0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B1878E3"/>
    <w:multiLevelType w:val="multilevel"/>
    <w:tmpl w:val="FCB67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C1D7FF8"/>
    <w:multiLevelType w:val="hybridMultilevel"/>
    <w:tmpl w:val="32C0743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5DBA6944"/>
    <w:multiLevelType w:val="hybridMultilevel"/>
    <w:tmpl w:val="AFD03EE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5E87252B"/>
    <w:multiLevelType w:val="multilevel"/>
    <w:tmpl w:val="3C9E0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EB4795D"/>
    <w:multiLevelType w:val="multilevel"/>
    <w:tmpl w:val="92E02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4AD13C2"/>
    <w:multiLevelType w:val="multilevel"/>
    <w:tmpl w:val="4BC2D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A645F68"/>
    <w:multiLevelType w:val="multilevel"/>
    <w:tmpl w:val="90F82834"/>
    <w:lvl w:ilvl="0">
      <w:start w:val="1"/>
      <w:numFmt w:val="decimal"/>
      <w:lvlText w:val="%1."/>
      <w:lvlJc w:val="left"/>
      <w:pPr>
        <w:ind w:left="720" w:hanging="360"/>
      </w:pPr>
      <w:rPr>
        <w:rFonts w:cs="Times New Roman"/>
      </w:rPr>
    </w:lvl>
    <w:lvl w:ilvl="1">
      <w:start w:val="5"/>
      <w:numFmt w:val="decimal"/>
      <w:isLgl/>
      <w:lvlText w:val="%1.%2."/>
      <w:lvlJc w:val="left"/>
      <w:pPr>
        <w:ind w:left="1430" w:hanging="720"/>
      </w:pPr>
      <w:rPr>
        <w:rFonts w:cs="Times New Roman" w:hint="default"/>
      </w:rPr>
    </w:lvl>
    <w:lvl w:ilvl="2">
      <w:start w:val="1"/>
      <w:numFmt w:val="decimal"/>
      <w:isLgl/>
      <w:lvlText w:val="%1.%2.%3."/>
      <w:lvlJc w:val="left"/>
      <w:pPr>
        <w:ind w:left="1692" w:hanging="720"/>
      </w:pPr>
      <w:rPr>
        <w:rFonts w:cs="Times New Roman" w:hint="default"/>
      </w:rPr>
    </w:lvl>
    <w:lvl w:ilvl="3">
      <w:start w:val="1"/>
      <w:numFmt w:val="decimal"/>
      <w:isLgl/>
      <w:lvlText w:val="%1.%2.%3.%4."/>
      <w:lvlJc w:val="left"/>
      <w:pPr>
        <w:ind w:left="2358" w:hanging="1080"/>
      </w:pPr>
      <w:rPr>
        <w:rFonts w:cs="Times New Roman" w:hint="default"/>
      </w:rPr>
    </w:lvl>
    <w:lvl w:ilvl="4">
      <w:start w:val="1"/>
      <w:numFmt w:val="decimal"/>
      <w:isLgl/>
      <w:lvlText w:val="%1.%2.%3.%4.%5."/>
      <w:lvlJc w:val="left"/>
      <w:pPr>
        <w:ind w:left="2664" w:hanging="1080"/>
      </w:pPr>
      <w:rPr>
        <w:rFonts w:cs="Times New Roman" w:hint="default"/>
      </w:rPr>
    </w:lvl>
    <w:lvl w:ilvl="5">
      <w:start w:val="1"/>
      <w:numFmt w:val="decimal"/>
      <w:isLgl/>
      <w:lvlText w:val="%1.%2.%3.%4.%5.%6."/>
      <w:lvlJc w:val="left"/>
      <w:pPr>
        <w:ind w:left="3330" w:hanging="1440"/>
      </w:pPr>
      <w:rPr>
        <w:rFonts w:cs="Times New Roman" w:hint="default"/>
      </w:rPr>
    </w:lvl>
    <w:lvl w:ilvl="6">
      <w:start w:val="1"/>
      <w:numFmt w:val="decimal"/>
      <w:isLgl/>
      <w:lvlText w:val="%1.%2.%3.%4.%5.%6.%7."/>
      <w:lvlJc w:val="left"/>
      <w:pPr>
        <w:ind w:left="3996" w:hanging="1800"/>
      </w:pPr>
      <w:rPr>
        <w:rFonts w:cs="Times New Roman" w:hint="default"/>
      </w:rPr>
    </w:lvl>
    <w:lvl w:ilvl="7">
      <w:start w:val="1"/>
      <w:numFmt w:val="decimal"/>
      <w:isLgl/>
      <w:lvlText w:val="%1.%2.%3.%4.%5.%6.%7.%8."/>
      <w:lvlJc w:val="left"/>
      <w:pPr>
        <w:ind w:left="4302" w:hanging="1800"/>
      </w:pPr>
      <w:rPr>
        <w:rFonts w:cs="Times New Roman" w:hint="default"/>
      </w:rPr>
    </w:lvl>
    <w:lvl w:ilvl="8">
      <w:start w:val="1"/>
      <w:numFmt w:val="decimal"/>
      <w:isLgl/>
      <w:lvlText w:val="%1.%2.%3.%4.%5.%6.%7.%8.%9."/>
      <w:lvlJc w:val="left"/>
      <w:pPr>
        <w:ind w:left="4968" w:hanging="2160"/>
      </w:pPr>
      <w:rPr>
        <w:rFonts w:cs="Times New Roman" w:hint="default"/>
      </w:rPr>
    </w:lvl>
  </w:abstractNum>
  <w:abstractNum w:abstractNumId="37">
    <w:nsid w:val="6EF501B7"/>
    <w:multiLevelType w:val="multilevel"/>
    <w:tmpl w:val="DD443A64"/>
    <w:lvl w:ilvl="0">
      <w:start w:val="1"/>
      <w:numFmt w:val="decimal"/>
      <w:lvlText w:val="%1."/>
      <w:lvlJc w:val="left"/>
      <w:pPr>
        <w:ind w:left="1070" w:hanging="360"/>
      </w:pPr>
      <w:rPr>
        <w:rFonts w:cs="Times New Roman"/>
        <w:color w:val="auto"/>
      </w:rPr>
    </w:lvl>
    <w:lvl w:ilvl="1">
      <w:start w:val="6"/>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8">
    <w:nsid w:val="6F5015E7"/>
    <w:multiLevelType w:val="multilevel"/>
    <w:tmpl w:val="C2FCD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2FA2FCC"/>
    <w:multiLevelType w:val="multilevel"/>
    <w:tmpl w:val="E65CF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71E15AD"/>
    <w:multiLevelType w:val="multilevel"/>
    <w:tmpl w:val="87F4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84C5762"/>
    <w:multiLevelType w:val="multilevel"/>
    <w:tmpl w:val="0AD27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91C7738"/>
    <w:multiLevelType w:val="multilevel"/>
    <w:tmpl w:val="041AA76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3">
    <w:nsid w:val="7AB53F0A"/>
    <w:multiLevelType w:val="multilevel"/>
    <w:tmpl w:val="2AF43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CB45D8E"/>
    <w:multiLevelType w:val="multilevel"/>
    <w:tmpl w:val="C310D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EC52603"/>
    <w:multiLevelType w:val="multilevel"/>
    <w:tmpl w:val="0F56A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F193707"/>
    <w:multiLevelType w:val="multilevel"/>
    <w:tmpl w:val="68366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29"/>
  </w:num>
  <w:num w:numId="3">
    <w:abstractNumId w:val="27"/>
  </w:num>
  <w:num w:numId="4">
    <w:abstractNumId w:val="24"/>
  </w:num>
  <w:num w:numId="5">
    <w:abstractNumId w:val="30"/>
  </w:num>
  <w:num w:numId="6">
    <w:abstractNumId w:val="28"/>
  </w:num>
  <w:num w:numId="7">
    <w:abstractNumId w:val="12"/>
  </w:num>
  <w:num w:numId="8">
    <w:abstractNumId w:val="42"/>
  </w:num>
  <w:num w:numId="9">
    <w:abstractNumId w:val="45"/>
  </w:num>
  <w:num w:numId="10">
    <w:abstractNumId w:val="41"/>
  </w:num>
  <w:num w:numId="11">
    <w:abstractNumId w:val="20"/>
  </w:num>
  <w:num w:numId="12">
    <w:abstractNumId w:val="44"/>
  </w:num>
  <w:num w:numId="13">
    <w:abstractNumId w:val="46"/>
  </w:num>
  <w:num w:numId="14">
    <w:abstractNumId w:val="43"/>
  </w:num>
  <w:num w:numId="15">
    <w:abstractNumId w:val="17"/>
  </w:num>
  <w:num w:numId="16">
    <w:abstractNumId w:val="7"/>
  </w:num>
  <w:num w:numId="17">
    <w:abstractNumId w:val="15"/>
  </w:num>
  <w:num w:numId="18">
    <w:abstractNumId w:val="26"/>
  </w:num>
  <w:num w:numId="19">
    <w:abstractNumId w:val="35"/>
  </w:num>
  <w:num w:numId="20">
    <w:abstractNumId w:val="19"/>
  </w:num>
  <w:num w:numId="21">
    <w:abstractNumId w:val="34"/>
  </w:num>
  <w:num w:numId="22">
    <w:abstractNumId w:val="38"/>
  </w:num>
  <w:num w:numId="23">
    <w:abstractNumId w:val="9"/>
  </w:num>
  <w:num w:numId="24">
    <w:abstractNumId w:val="32"/>
  </w:num>
  <w:num w:numId="25">
    <w:abstractNumId w:val="3"/>
  </w:num>
  <w:num w:numId="26">
    <w:abstractNumId w:val="18"/>
  </w:num>
  <w:num w:numId="27">
    <w:abstractNumId w:val="8"/>
  </w:num>
  <w:num w:numId="28">
    <w:abstractNumId w:val="1"/>
  </w:num>
  <w:num w:numId="29">
    <w:abstractNumId w:val="31"/>
  </w:num>
  <w:num w:numId="30">
    <w:abstractNumId w:val="39"/>
  </w:num>
  <w:num w:numId="31">
    <w:abstractNumId w:val="4"/>
  </w:num>
  <w:num w:numId="32">
    <w:abstractNumId w:val="14"/>
  </w:num>
  <w:num w:numId="33">
    <w:abstractNumId w:val="22"/>
  </w:num>
  <w:num w:numId="34">
    <w:abstractNumId w:val="13"/>
  </w:num>
  <w:num w:numId="35">
    <w:abstractNumId w:val="16"/>
  </w:num>
  <w:num w:numId="36">
    <w:abstractNumId w:val="0"/>
  </w:num>
  <w:num w:numId="37">
    <w:abstractNumId w:val="25"/>
  </w:num>
  <w:num w:numId="38">
    <w:abstractNumId w:val="23"/>
  </w:num>
  <w:num w:numId="39">
    <w:abstractNumId w:val="40"/>
  </w:num>
  <w:num w:numId="40">
    <w:abstractNumId w:val="33"/>
  </w:num>
  <w:num w:numId="41">
    <w:abstractNumId w:val="6"/>
  </w:num>
  <w:num w:numId="42">
    <w:abstractNumId w:val="37"/>
  </w:num>
  <w:num w:numId="43">
    <w:abstractNumId w:val="5"/>
  </w:num>
  <w:num w:numId="44">
    <w:abstractNumId w:val="36"/>
  </w:num>
  <w:num w:numId="45">
    <w:abstractNumId w:val="2"/>
  </w:num>
  <w:num w:numId="46">
    <w:abstractNumId w:val="11"/>
  </w:num>
  <w:num w:numId="47">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08"/>
  <w:drawingGridHorizontalSpacing w:val="110"/>
  <w:displayHorizontalDrawingGridEvery w:val="2"/>
  <w:characterSpacingControl w:val="doNotCompress"/>
  <w:compat/>
  <w:rsids>
    <w:rsidRoot w:val="005B2373"/>
    <w:rsid w:val="00095E86"/>
    <w:rsid w:val="005B2373"/>
    <w:rsid w:val="005E7A3A"/>
    <w:rsid w:val="00C37224"/>
    <w:rsid w:val="00CE2C52"/>
    <w:rsid w:val="00FD2D4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E8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B237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B2373"/>
    <w:rPr>
      <w:rFonts w:ascii="Tahoma" w:hAnsi="Tahoma" w:cs="Tahoma"/>
      <w:sz w:val="16"/>
      <w:szCs w:val="16"/>
    </w:rPr>
  </w:style>
  <w:style w:type="paragraph" w:styleId="a5">
    <w:name w:val="No Spacing"/>
    <w:uiPriority w:val="99"/>
    <w:qFormat/>
    <w:rsid w:val="005B2373"/>
    <w:pPr>
      <w:spacing w:after="0" w:line="240" w:lineRule="auto"/>
    </w:pPr>
    <w:rPr>
      <w:rFonts w:ascii="Calibri" w:eastAsia="Calibri" w:hAnsi="Calibri" w:cs="Times New Roman"/>
    </w:rPr>
  </w:style>
  <w:style w:type="table" w:styleId="a6">
    <w:name w:val="Table Grid"/>
    <w:basedOn w:val="a1"/>
    <w:uiPriority w:val="99"/>
    <w:rsid w:val="005B237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semiHidden/>
    <w:rsid w:val="005B2373"/>
    <w:rPr>
      <w:rFonts w:ascii="Times New Roman" w:eastAsia="Calibri" w:hAnsi="Times New Roman" w:cs="Times New Roman"/>
      <w:sz w:val="24"/>
      <w:szCs w:val="24"/>
    </w:rPr>
  </w:style>
  <w:style w:type="paragraph" w:styleId="a8">
    <w:name w:val="List Paragraph"/>
    <w:basedOn w:val="a"/>
    <w:uiPriority w:val="99"/>
    <w:qFormat/>
    <w:rsid w:val="005B2373"/>
    <w:pPr>
      <w:ind w:left="720"/>
      <w:contextualSpacing/>
    </w:pPr>
    <w:rPr>
      <w:rFonts w:ascii="Calibri" w:eastAsia="Calibri" w:hAnsi="Calibri" w:cs="Times New Roman"/>
    </w:rPr>
  </w:style>
  <w:style w:type="paragraph" w:styleId="a9">
    <w:name w:val="Body Text"/>
    <w:basedOn w:val="a"/>
    <w:link w:val="aa"/>
    <w:uiPriority w:val="99"/>
    <w:semiHidden/>
    <w:rsid w:val="005B2373"/>
    <w:pPr>
      <w:spacing w:after="120"/>
    </w:pPr>
    <w:rPr>
      <w:rFonts w:ascii="Calibri" w:eastAsia="Calibri" w:hAnsi="Calibri" w:cs="Times New Roman"/>
    </w:rPr>
  </w:style>
  <w:style w:type="character" w:customStyle="1" w:styleId="aa">
    <w:name w:val="Основной текст Знак"/>
    <w:basedOn w:val="a0"/>
    <w:link w:val="a9"/>
    <w:uiPriority w:val="99"/>
    <w:semiHidden/>
    <w:rsid w:val="005B2373"/>
    <w:rPr>
      <w:rFonts w:ascii="Calibri" w:eastAsia="Calibri" w:hAnsi="Calibri" w:cs="Times New Roman"/>
    </w:rPr>
  </w:style>
  <w:style w:type="paragraph" w:styleId="ab">
    <w:name w:val="Subtitle"/>
    <w:basedOn w:val="a"/>
    <w:next w:val="a"/>
    <w:link w:val="ac"/>
    <w:uiPriority w:val="99"/>
    <w:qFormat/>
    <w:rsid w:val="005B2373"/>
    <w:pPr>
      <w:numPr>
        <w:ilvl w:val="1"/>
      </w:numPr>
    </w:pPr>
    <w:rPr>
      <w:rFonts w:ascii="Cambria" w:eastAsia="Times New Roman" w:hAnsi="Cambria" w:cs="Times New Roman"/>
      <w:i/>
      <w:iCs/>
      <w:color w:val="4F81BD"/>
      <w:spacing w:val="15"/>
      <w:sz w:val="24"/>
      <w:szCs w:val="24"/>
    </w:rPr>
  </w:style>
  <w:style w:type="character" w:customStyle="1" w:styleId="ac">
    <w:name w:val="Подзаголовок Знак"/>
    <w:basedOn w:val="a0"/>
    <w:link w:val="ab"/>
    <w:uiPriority w:val="99"/>
    <w:rsid w:val="005B2373"/>
    <w:rPr>
      <w:rFonts w:ascii="Cambria" w:eastAsia="Times New Roman" w:hAnsi="Cambria" w:cs="Times New Roman"/>
      <w:i/>
      <w:iCs/>
      <w:color w:val="4F81BD"/>
      <w:spacing w:val="15"/>
      <w:sz w:val="24"/>
      <w:szCs w:val="24"/>
    </w:rPr>
  </w:style>
  <w:style w:type="paragraph" w:styleId="ad">
    <w:name w:val="header"/>
    <w:basedOn w:val="a"/>
    <w:link w:val="ae"/>
    <w:uiPriority w:val="99"/>
    <w:rsid w:val="005B2373"/>
    <w:pPr>
      <w:tabs>
        <w:tab w:val="center" w:pos="4677"/>
        <w:tab w:val="right" w:pos="9355"/>
      </w:tabs>
      <w:spacing w:after="0" w:line="240" w:lineRule="auto"/>
    </w:pPr>
    <w:rPr>
      <w:rFonts w:ascii="Calibri" w:eastAsia="Calibri" w:hAnsi="Calibri" w:cs="Times New Roman"/>
    </w:rPr>
  </w:style>
  <w:style w:type="character" w:customStyle="1" w:styleId="ae">
    <w:name w:val="Верхний колонтитул Знак"/>
    <w:basedOn w:val="a0"/>
    <w:link w:val="ad"/>
    <w:uiPriority w:val="99"/>
    <w:rsid w:val="005B2373"/>
    <w:rPr>
      <w:rFonts w:ascii="Calibri" w:eastAsia="Calibri" w:hAnsi="Calibri" w:cs="Times New Roman"/>
    </w:rPr>
  </w:style>
  <w:style w:type="paragraph" w:styleId="af">
    <w:name w:val="footer"/>
    <w:basedOn w:val="a"/>
    <w:link w:val="af0"/>
    <w:uiPriority w:val="99"/>
    <w:rsid w:val="005B2373"/>
    <w:pPr>
      <w:tabs>
        <w:tab w:val="center" w:pos="4677"/>
        <w:tab w:val="right" w:pos="9355"/>
      </w:tabs>
      <w:spacing w:after="0" w:line="240" w:lineRule="auto"/>
    </w:pPr>
    <w:rPr>
      <w:rFonts w:ascii="Calibri" w:eastAsia="Calibri" w:hAnsi="Calibri" w:cs="Times New Roman"/>
    </w:rPr>
  </w:style>
  <w:style w:type="character" w:customStyle="1" w:styleId="af0">
    <w:name w:val="Нижний колонтитул Знак"/>
    <w:basedOn w:val="a0"/>
    <w:link w:val="af"/>
    <w:uiPriority w:val="99"/>
    <w:rsid w:val="005B2373"/>
    <w:rPr>
      <w:rFonts w:ascii="Calibri" w:eastAsia="Calibri" w:hAnsi="Calibri" w:cs="Times New Roman"/>
    </w:rPr>
  </w:style>
  <w:style w:type="character" w:customStyle="1" w:styleId="apple-converted-space">
    <w:name w:val="apple-converted-space"/>
    <w:basedOn w:val="a0"/>
    <w:uiPriority w:val="99"/>
    <w:rsid w:val="005B2373"/>
    <w:rPr>
      <w:rFonts w:cs="Times New Roman"/>
    </w:rPr>
  </w:style>
  <w:style w:type="paragraph" w:styleId="af1">
    <w:name w:val="footnote text"/>
    <w:aliases w:val="Текст сноски Знак Знак Знак Знак"/>
    <w:basedOn w:val="a"/>
    <w:link w:val="af2"/>
    <w:uiPriority w:val="99"/>
    <w:rsid w:val="005B2373"/>
    <w:pPr>
      <w:spacing w:after="0" w:line="240" w:lineRule="auto"/>
    </w:pPr>
    <w:rPr>
      <w:rFonts w:ascii="Times New Roman" w:eastAsia="Calibri" w:hAnsi="Times New Roman" w:cs="Times New Roman"/>
      <w:sz w:val="20"/>
      <w:szCs w:val="20"/>
      <w:lang w:eastAsia="ru-RU"/>
    </w:rPr>
  </w:style>
  <w:style w:type="character" w:customStyle="1" w:styleId="af2">
    <w:name w:val="Текст сноски Знак"/>
    <w:aliases w:val="Текст сноски Знак Знак Знак Знак Знак"/>
    <w:basedOn w:val="a0"/>
    <w:link w:val="af1"/>
    <w:uiPriority w:val="99"/>
    <w:rsid w:val="005B2373"/>
    <w:rPr>
      <w:rFonts w:ascii="Times New Roman" w:eastAsia="Calibri" w:hAnsi="Times New Roman" w:cs="Times New Roman"/>
      <w:sz w:val="20"/>
      <w:szCs w:val="20"/>
      <w:lang w:eastAsia="ru-RU"/>
    </w:rPr>
  </w:style>
  <w:style w:type="character" w:styleId="af3">
    <w:name w:val="footnote reference"/>
    <w:basedOn w:val="a0"/>
    <w:uiPriority w:val="99"/>
    <w:rsid w:val="005B2373"/>
    <w:rPr>
      <w:rFonts w:cs="Times New Roman"/>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34</Pages>
  <Words>12275</Words>
  <Characters>69973</Characters>
  <Application>Microsoft Office Word</Application>
  <DocSecurity>0</DocSecurity>
  <Lines>583</Lines>
  <Paragraphs>164</Paragraphs>
  <ScaleCrop>false</ScaleCrop>
  <Company>HP</Company>
  <LinksUpToDate>false</LinksUpToDate>
  <CharactersWithSpaces>82084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2019-09-20T13:05:00Z</dcterms:created>
  <dcterms:modified xsi:type="dcterms:W3CDTF">2020-09-11T16:22:00Z</dcterms:modified>
</cp:coreProperties>
</file>